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EF" w:rsidRPr="00F5028E" w:rsidRDefault="00F5028E" w:rsidP="00F5028E">
      <w:pPr>
        <w:jc w:val="center"/>
        <w:rPr>
          <w:rFonts w:ascii="Garamond" w:hAnsi="Garamond"/>
          <w:sz w:val="28"/>
          <w:szCs w:val="28"/>
        </w:rPr>
      </w:pPr>
      <w:r w:rsidRPr="00F5028E">
        <w:rPr>
          <w:rFonts w:ascii="Garamond" w:hAnsi="Garamond"/>
          <w:b/>
          <w:sz w:val="28"/>
          <w:szCs w:val="28"/>
        </w:rPr>
        <w:t>UO/SOD</w:t>
      </w:r>
      <w:r w:rsidRPr="00F5028E">
        <w:rPr>
          <w:rFonts w:ascii="Garamond" w:hAnsi="Garamond"/>
          <w:sz w:val="28"/>
          <w:szCs w:val="28"/>
        </w:rPr>
        <w:t>___________________________________________________________________</w:t>
      </w:r>
    </w:p>
    <w:tbl>
      <w:tblPr>
        <w:tblStyle w:val="a"/>
        <w:tblW w:w="1474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835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409"/>
      </w:tblGrid>
      <w:tr w:rsidR="008D1E7D" w:rsidTr="008D1E7D">
        <w:trPr>
          <w:trHeight w:val="1853"/>
          <w:tblCellSpacing w:w="20" w:type="dxa"/>
        </w:trPr>
        <w:tc>
          <w:tcPr>
            <w:tcW w:w="2775" w:type="dxa"/>
            <w:shd w:val="clear" w:color="auto" w:fill="E5FFF6"/>
            <w:vAlign w:val="center"/>
          </w:tcPr>
          <w:p w:rsidR="008D1E7D" w:rsidRDefault="008D1E7D">
            <w:pPr>
              <w:rPr>
                <w:rFonts w:ascii="Garamond" w:eastAsia="Garamond" w:hAnsi="Garamond" w:cs="Garamond"/>
              </w:rPr>
            </w:pPr>
          </w:p>
          <w:p w:rsidR="008D1E7D" w:rsidRPr="0044186F" w:rsidRDefault="008D1E7D">
            <w:pPr>
              <w:rPr>
                <w:rFonts w:ascii="Garamond" w:eastAsia="Garamond" w:hAnsi="Garamond" w:cs="Garamond"/>
                <w:b/>
                <w:smallCaps/>
              </w:rPr>
            </w:pPr>
            <w:r w:rsidRPr="0044186F">
              <w:rPr>
                <w:rFonts w:ascii="Garamond" w:eastAsia="Garamond" w:hAnsi="Garamond" w:cs="Garamond"/>
                <w:b/>
                <w:smallCaps/>
              </w:rPr>
              <w:t>linee</w:t>
            </w:r>
          </w:p>
          <w:p w:rsidR="008D1E7D" w:rsidRPr="0044186F" w:rsidRDefault="008D1E7D">
            <w:pPr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91.3pt;margin-top:5.65pt;width:34.45pt;height:0;z-index:251685888" o:connectortype="straight">
                  <v:stroke endarrow="block"/>
                </v:shape>
              </w:pict>
            </w:r>
            <w:r w:rsidRPr="0044186F">
              <w:rPr>
                <w:rFonts w:ascii="Garamond" w:eastAsia="Garamond" w:hAnsi="Garamond" w:cs="Garamond"/>
                <w:b/>
                <w:smallCaps/>
              </w:rPr>
              <w:t>produttive</w:t>
            </w:r>
          </w:p>
          <w:p w:rsidR="008D1E7D" w:rsidRPr="00D94FCD" w:rsidRDefault="008D1E7D">
            <w:pPr>
              <w:rPr>
                <w:rFonts w:ascii="Garamond" w:eastAsia="Garamond" w:hAnsi="Garamond" w:cs="Garamond"/>
                <w:b/>
              </w:rPr>
            </w:pPr>
            <w:r w:rsidRPr="00D94FCD">
              <w:rPr>
                <w:rFonts w:ascii="Garamond" w:eastAsia="Garamond" w:hAnsi="Garamond" w:cs="Garamond"/>
                <w:b/>
              </w:rPr>
              <w:t>(strumenti)</w:t>
            </w:r>
          </w:p>
          <w:p w:rsidR="008D1E7D" w:rsidRPr="00D94FCD" w:rsidRDefault="008D1E7D">
            <w:pPr>
              <w:rPr>
                <w:rFonts w:ascii="Garamond" w:eastAsia="Garamond" w:hAnsi="Garamond" w:cs="Garamond"/>
                <w:b/>
              </w:rPr>
            </w:pPr>
            <w:r w:rsidRPr="00D94FCD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0</wp:posOffset>
                  </wp:positionV>
                  <wp:extent cx="25400" cy="12700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D1E7D" w:rsidRPr="0044186F" w:rsidRDefault="008D1E7D">
            <w:pPr>
              <w:rPr>
                <w:rFonts w:ascii="Garamond" w:eastAsia="Garamond" w:hAnsi="Garamond" w:cs="Garamond"/>
                <w:b/>
                <w:smallCaps/>
              </w:rPr>
            </w:pPr>
            <w:r>
              <w:rPr>
                <w:rFonts w:ascii="Garamond" w:eastAsia="Garamond" w:hAnsi="Garamond" w:cs="Garamond"/>
                <w:b/>
                <w:smallCaps/>
                <w:noProof/>
                <w:lang w:eastAsia="it-IT"/>
              </w:rPr>
              <w:pict>
                <v:shape id="_x0000_s1035" type="#_x0000_t32" style="position:absolute;margin-left:27.45pt;margin-top:11.65pt;width:.05pt;height:19.65pt;z-index:251686912" o:connectortype="straight">
                  <v:stroke endarrow="block"/>
                </v:shape>
              </w:pict>
            </w:r>
            <w:r w:rsidRPr="0044186F">
              <w:rPr>
                <w:rFonts w:ascii="Garamond" w:eastAsia="Garamond" w:hAnsi="Garamond" w:cs="Garamond"/>
                <w:b/>
                <w:smallCaps/>
              </w:rPr>
              <w:t>operator</w:t>
            </w:r>
            <w:r w:rsidRPr="0044186F">
              <w:rPr>
                <w:b/>
                <w:smallCaps/>
                <w:noProof/>
                <w:lang w:eastAsia="it-IT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44186F">
              <w:rPr>
                <w:b/>
                <w:smallCaps/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0</wp:posOffset>
                  </wp:positionV>
                  <wp:extent cx="25400" cy="12700"/>
                  <wp:effectExtent l="0" t="0" r="0" b="0"/>
                  <wp:wrapNone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aramond" w:hAnsi="Garamond" w:cs="Garamond"/>
                <w:b/>
                <w:smallCaps/>
              </w:rPr>
              <w:t>i</w:t>
            </w:r>
          </w:p>
          <w:p w:rsidR="008D1E7D" w:rsidRPr="00D94FCD" w:rsidRDefault="008D1E7D">
            <w:pPr>
              <w:rPr>
                <w:rFonts w:ascii="Garamond" w:eastAsia="Garamond" w:hAnsi="Garamond" w:cs="Garamond"/>
                <w:b/>
              </w:rPr>
            </w:pPr>
          </w:p>
          <w:p w:rsidR="008D1E7D" w:rsidRDefault="008D1E7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69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8D1E7D" w:rsidRPr="0044186F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8D1E7D" w:rsidRPr="008D1E7D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8D1E7D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 w:rsidRPr="008D1E7D"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 xml:space="preserve">Firma </w:t>
            </w: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dipendente</w:t>
            </w:r>
          </w:p>
          <w:p w:rsidR="008D1E7D" w:rsidRPr="008D1E7D" w:rsidRDefault="008D1E7D" w:rsidP="0044186F">
            <w:pPr>
              <w:ind w:left="113" w:right="113"/>
              <w:jc w:val="center"/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(</w:t>
            </w:r>
            <w:r w:rsidRPr="008D1E7D"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autovalutazione</w:t>
            </w: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)</w:t>
            </w:r>
          </w:p>
        </w:tc>
      </w:tr>
      <w:tr w:rsidR="008D1E7D" w:rsidTr="008D1E7D">
        <w:trPr>
          <w:trHeight w:val="312"/>
          <w:tblCellSpacing w:w="20" w:type="dxa"/>
        </w:trPr>
        <w:tc>
          <w:tcPr>
            <w:tcW w:w="2775" w:type="dxa"/>
            <w:shd w:val="clear" w:color="auto" w:fill="FFFFFF"/>
            <w:vAlign w:val="center"/>
          </w:tcPr>
          <w:p w:rsidR="008D1E7D" w:rsidRDefault="008D1E7D">
            <w:pPr>
              <w:jc w:val="center"/>
              <w:rPr>
                <w:rFonts w:ascii="Garamond" w:eastAsia="Garamond" w:hAnsi="Garamond" w:cs="Garamond"/>
                <w:sz w:val="28"/>
                <w:szCs w:val="28"/>
                <w:highlight w:val="yellow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8D1E7D" w:rsidTr="008D1E7D">
        <w:trPr>
          <w:trHeight w:val="312"/>
          <w:tblCellSpacing w:w="20" w:type="dxa"/>
        </w:trPr>
        <w:tc>
          <w:tcPr>
            <w:tcW w:w="2775" w:type="dxa"/>
            <w:shd w:val="clear" w:color="auto" w:fill="FFFFFF"/>
            <w:vAlign w:val="center"/>
          </w:tcPr>
          <w:p w:rsidR="008D1E7D" w:rsidRDefault="008D1E7D">
            <w:pPr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8D1E7D" w:rsidTr="008D1E7D">
        <w:trPr>
          <w:trHeight w:val="312"/>
          <w:tblCellSpacing w:w="20" w:type="dxa"/>
        </w:trPr>
        <w:tc>
          <w:tcPr>
            <w:tcW w:w="2775" w:type="dxa"/>
            <w:shd w:val="clear" w:color="auto" w:fill="FFFFFF"/>
            <w:vAlign w:val="center"/>
          </w:tcPr>
          <w:p w:rsidR="008D1E7D" w:rsidRDefault="008D1E7D">
            <w:pPr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FFF"/>
            <w:vAlign w:val="center"/>
          </w:tcPr>
          <w:p w:rsidR="008D1E7D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8D1E7D" w:rsidTr="008D1E7D">
        <w:trPr>
          <w:trHeight w:val="312"/>
          <w:tblCellSpacing w:w="20" w:type="dxa"/>
        </w:trPr>
        <w:tc>
          <w:tcPr>
            <w:tcW w:w="2775" w:type="dxa"/>
            <w:shd w:val="clear" w:color="auto" w:fill="FFFFFF"/>
            <w:vAlign w:val="center"/>
          </w:tcPr>
          <w:p w:rsidR="008D1E7D" w:rsidRDefault="008D1E7D">
            <w:pPr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FFF"/>
            <w:vAlign w:val="center"/>
          </w:tcPr>
          <w:p w:rsidR="008D1E7D" w:rsidRPr="0044186F" w:rsidRDefault="008D1E7D" w:rsidP="0044186F">
            <w:pP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AB76CC" w:rsidRPr="0044186F" w:rsidRDefault="005E2B19">
      <w:pPr>
        <w:rPr>
          <w:rFonts w:ascii="Garamond" w:hAnsi="Garamond"/>
          <w:b/>
          <w:i/>
          <w:sz w:val="24"/>
          <w:szCs w:val="24"/>
        </w:rPr>
      </w:pPr>
      <w:r w:rsidRPr="00AB3228">
        <w:rPr>
          <w:rFonts w:ascii="Garamond" w:hAnsi="Garamond"/>
          <w:b/>
          <w:sz w:val="24"/>
          <w:szCs w:val="24"/>
        </w:rPr>
        <w:t>Legenda:</w:t>
      </w:r>
    </w:p>
    <w:tbl>
      <w:tblPr>
        <w:tblStyle w:val="Grigliatabella"/>
        <w:tblW w:w="609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3"/>
        <w:gridCol w:w="5103"/>
      </w:tblGrid>
      <w:tr w:rsidR="0044186F" w:rsidTr="00A8154A">
        <w:trPr>
          <w:tblCellSpacing w:w="20" w:type="dxa"/>
        </w:trPr>
        <w:tc>
          <w:tcPr>
            <w:tcW w:w="933" w:type="dxa"/>
            <w:shd w:val="clear" w:color="auto" w:fill="E5FFF6"/>
          </w:tcPr>
          <w:p w:rsidR="0044186F" w:rsidRPr="00A8154A" w:rsidRDefault="00AB3228" w:rsidP="005C7C9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154A">
              <w:rPr>
                <w:rFonts w:ascii="Garamond" w:hAnsi="Garamond"/>
                <w:noProof/>
                <w:lang w:eastAsia="it-IT"/>
              </w:rPr>
              <w:t>OO</w:t>
            </w:r>
          </w:p>
        </w:tc>
        <w:tc>
          <w:tcPr>
            <w:tcW w:w="5043" w:type="dxa"/>
          </w:tcPr>
          <w:p w:rsidR="0044186F" w:rsidRPr="0044186F" w:rsidRDefault="0044186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DA4D77">
              <w:rPr>
                <w:rFonts w:ascii="Garamond" w:hAnsi="Garamond"/>
                <w:sz w:val="24"/>
                <w:szCs w:val="24"/>
              </w:rPr>
              <w:t>a addestrare</w:t>
            </w:r>
          </w:p>
        </w:tc>
      </w:tr>
      <w:tr w:rsidR="0044186F" w:rsidTr="00A8154A">
        <w:trPr>
          <w:tblCellSpacing w:w="20" w:type="dxa"/>
        </w:trPr>
        <w:tc>
          <w:tcPr>
            <w:tcW w:w="933" w:type="dxa"/>
            <w:shd w:val="clear" w:color="auto" w:fill="E5FFF6"/>
          </w:tcPr>
          <w:p w:rsidR="0044186F" w:rsidRPr="0044186F" w:rsidRDefault="0044186F" w:rsidP="005C7C96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A4D77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043" w:type="dxa"/>
          </w:tcPr>
          <w:p w:rsidR="0044186F" w:rsidRPr="0044186F" w:rsidRDefault="0044186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A4D77">
              <w:rPr>
                <w:rFonts w:ascii="Garamond" w:hAnsi="Garamond"/>
                <w:sz w:val="24"/>
                <w:szCs w:val="24"/>
              </w:rPr>
              <w:t>Può eseguire</w:t>
            </w:r>
          </w:p>
        </w:tc>
      </w:tr>
      <w:tr w:rsidR="0044186F" w:rsidTr="00A8154A">
        <w:trPr>
          <w:tblCellSpacing w:w="20" w:type="dxa"/>
        </w:trPr>
        <w:tc>
          <w:tcPr>
            <w:tcW w:w="933" w:type="dxa"/>
            <w:shd w:val="clear" w:color="auto" w:fill="E5FFF6"/>
          </w:tcPr>
          <w:p w:rsidR="0044186F" w:rsidRPr="0044186F" w:rsidRDefault="0044186F" w:rsidP="005C7C96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A4D77">
              <w:rPr>
                <w:rFonts w:ascii="Garamond" w:hAnsi="Garamond"/>
                <w:sz w:val="24"/>
                <w:szCs w:val="24"/>
              </w:rPr>
              <w:t>XX</w:t>
            </w:r>
          </w:p>
        </w:tc>
        <w:tc>
          <w:tcPr>
            <w:tcW w:w="5043" w:type="dxa"/>
          </w:tcPr>
          <w:p w:rsidR="0044186F" w:rsidRPr="0044186F" w:rsidRDefault="00D64AA0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64AA0">
              <w:rPr>
                <w:rFonts w:ascii="Garamond" w:hAnsi="Garamond"/>
                <w:i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27.25pt;margin-top:14.9pt;width:333.55pt;height:35.7pt;z-index:251668480;mso-position-horizontal-relative:text;mso-position-vertical-relative:text;mso-width-relative:margin;mso-height-relative:margin">
                  <v:textbox>
                    <w:txbxContent>
                      <w:p w:rsidR="0044186F" w:rsidRPr="0044186F" w:rsidRDefault="0044186F" w:rsidP="001B521B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DA4D77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La formazione relativa al settore /strumento prevede anche la conoscenza della documentazione relativa al SGQ</w:t>
                        </w:r>
                      </w:p>
                    </w:txbxContent>
                  </v:textbox>
                </v:shape>
              </w:pict>
            </w:r>
            <w:r w:rsidR="0044186F" w:rsidRPr="00DA4D77">
              <w:rPr>
                <w:rFonts w:ascii="Garamond" w:hAnsi="Garamond"/>
                <w:sz w:val="24"/>
                <w:szCs w:val="24"/>
              </w:rPr>
              <w:t>Può formare</w:t>
            </w:r>
          </w:p>
        </w:tc>
      </w:tr>
      <w:tr w:rsidR="0044186F" w:rsidTr="00A8154A">
        <w:trPr>
          <w:tblCellSpacing w:w="20" w:type="dxa"/>
        </w:trPr>
        <w:tc>
          <w:tcPr>
            <w:tcW w:w="933" w:type="dxa"/>
            <w:shd w:val="clear" w:color="auto" w:fill="E5FFF6"/>
          </w:tcPr>
          <w:p w:rsidR="0044186F" w:rsidRPr="0044186F" w:rsidRDefault="0044186F" w:rsidP="005C7C96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A4D77">
              <w:rPr>
                <w:rFonts w:ascii="Garamond" w:hAnsi="Garamond"/>
                <w:sz w:val="24"/>
                <w:szCs w:val="24"/>
              </w:rPr>
              <w:t>XO</w:t>
            </w:r>
          </w:p>
        </w:tc>
        <w:tc>
          <w:tcPr>
            <w:tcW w:w="5043" w:type="dxa"/>
          </w:tcPr>
          <w:p w:rsidR="0044186F" w:rsidRPr="0044186F" w:rsidRDefault="0044186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DA4D77">
              <w:rPr>
                <w:rFonts w:ascii="Garamond" w:hAnsi="Garamond"/>
                <w:sz w:val="24"/>
                <w:szCs w:val="24"/>
              </w:rPr>
              <w:t>a eseguire una parte dei test</w:t>
            </w:r>
          </w:p>
        </w:tc>
      </w:tr>
      <w:tr w:rsidR="0044186F" w:rsidTr="00A8154A">
        <w:trPr>
          <w:tblCellSpacing w:w="20" w:type="dxa"/>
        </w:trPr>
        <w:tc>
          <w:tcPr>
            <w:tcW w:w="933" w:type="dxa"/>
            <w:shd w:val="clear" w:color="auto" w:fill="E5FFF6"/>
          </w:tcPr>
          <w:p w:rsidR="0044186F" w:rsidRPr="0044186F" w:rsidRDefault="0044186F" w:rsidP="005C7C96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A4D77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043" w:type="dxa"/>
          </w:tcPr>
          <w:p w:rsidR="0044186F" w:rsidRPr="0044186F" w:rsidRDefault="0044186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DA4D77">
              <w:rPr>
                <w:rFonts w:ascii="Garamond" w:hAnsi="Garamond"/>
                <w:sz w:val="24"/>
                <w:szCs w:val="24"/>
              </w:rPr>
              <w:t>a eseguire in affiancamento</w:t>
            </w:r>
          </w:p>
        </w:tc>
      </w:tr>
      <w:tr w:rsidR="0044186F" w:rsidTr="00A8154A">
        <w:trPr>
          <w:tblCellSpacing w:w="20" w:type="dxa"/>
        </w:trPr>
        <w:tc>
          <w:tcPr>
            <w:tcW w:w="933" w:type="dxa"/>
            <w:shd w:val="clear" w:color="auto" w:fill="E5FFF6"/>
          </w:tcPr>
          <w:p w:rsidR="0044186F" w:rsidRPr="0044186F" w:rsidRDefault="0044186F" w:rsidP="005C7C96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XU:</w:t>
            </w:r>
          </w:p>
        </w:tc>
        <w:tc>
          <w:tcPr>
            <w:tcW w:w="5043" w:type="dxa"/>
          </w:tcPr>
          <w:p w:rsidR="0044186F" w:rsidRPr="0044186F" w:rsidRDefault="0044186F" w:rsidP="0044186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 eseguire le attività di </w:t>
            </w:r>
            <w:r w:rsidRPr="00DA4D77">
              <w:rPr>
                <w:rFonts w:ascii="Garamond" w:hAnsi="Garamond"/>
                <w:sz w:val="24"/>
                <w:szCs w:val="24"/>
              </w:rPr>
              <w:t>urgenza</w:t>
            </w:r>
          </w:p>
        </w:tc>
      </w:tr>
      <w:tr w:rsidR="0044186F" w:rsidTr="00A8154A">
        <w:trPr>
          <w:tblCellSpacing w:w="20" w:type="dxa"/>
        </w:trPr>
        <w:tc>
          <w:tcPr>
            <w:tcW w:w="933" w:type="dxa"/>
            <w:shd w:val="clear" w:color="auto" w:fill="E5FFF6"/>
          </w:tcPr>
          <w:p w:rsidR="0044186F" w:rsidRPr="0044186F" w:rsidRDefault="0044186F" w:rsidP="005C7C96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A4D77">
              <w:rPr>
                <w:rFonts w:ascii="Garamond" w:hAnsi="Garamond"/>
                <w:sz w:val="24"/>
                <w:szCs w:val="24"/>
              </w:rPr>
              <w:t>VS</w:t>
            </w:r>
          </w:p>
        </w:tc>
        <w:tc>
          <w:tcPr>
            <w:tcW w:w="5043" w:type="dxa"/>
          </w:tcPr>
          <w:p w:rsidR="0044186F" w:rsidRPr="0044186F" w:rsidRDefault="0044186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Pr="00DA4D77">
              <w:rPr>
                <w:rFonts w:ascii="Garamond" w:hAnsi="Garamond"/>
                <w:sz w:val="24"/>
                <w:szCs w:val="24"/>
              </w:rPr>
              <w:t xml:space="preserve">alutazione sospesa per necessità </w:t>
            </w:r>
            <w:r w:rsidR="009D2730">
              <w:rPr>
                <w:rFonts w:ascii="Garamond" w:hAnsi="Garamond"/>
                <w:sz w:val="24"/>
                <w:szCs w:val="24"/>
              </w:rPr>
              <w:t>di un “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refresh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’’</w:t>
            </w:r>
          </w:p>
        </w:tc>
      </w:tr>
      <w:tr w:rsidR="0044186F" w:rsidTr="00A8154A">
        <w:trPr>
          <w:tblCellSpacing w:w="20" w:type="dxa"/>
        </w:trPr>
        <w:tc>
          <w:tcPr>
            <w:tcW w:w="933" w:type="dxa"/>
            <w:shd w:val="clear" w:color="auto" w:fill="E5FFF6"/>
          </w:tcPr>
          <w:p w:rsidR="0044186F" w:rsidRPr="00DA4D77" w:rsidRDefault="0044186F" w:rsidP="005C7C9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</w:t>
            </w:r>
          </w:p>
        </w:tc>
        <w:tc>
          <w:tcPr>
            <w:tcW w:w="5043" w:type="dxa"/>
          </w:tcPr>
          <w:p w:rsidR="0044186F" w:rsidRPr="00DA4D77" w:rsidRDefault="0044186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Formazione non prevista</w:t>
            </w:r>
          </w:p>
        </w:tc>
      </w:tr>
    </w:tbl>
    <w:p w:rsidR="0044186F" w:rsidRDefault="0044186F">
      <w:pPr>
        <w:rPr>
          <w:rFonts w:ascii="Garamond" w:hAnsi="Garamond"/>
          <w:b/>
          <w:i/>
          <w:color w:val="FF0000"/>
          <w:sz w:val="24"/>
          <w:szCs w:val="24"/>
        </w:rPr>
      </w:pPr>
    </w:p>
    <w:p w:rsidR="000C0329" w:rsidRDefault="000C030B">
      <w:pPr>
        <w:rPr>
          <w:rFonts w:ascii="Garamond" w:hAnsi="Garamond"/>
          <w:sz w:val="24"/>
          <w:szCs w:val="24"/>
        </w:rPr>
      </w:pPr>
      <w:r w:rsidRPr="000C030B">
        <w:rPr>
          <w:rFonts w:ascii="Garamond" w:hAnsi="Garamond"/>
          <w:sz w:val="24"/>
          <w:szCs w:val="24"/>
        </w:rPr>
        <w:t xml:space="preserve">(Da compilare annualmente o in caso di implementazione tecnologica, modifica dei processi </w:t>
      </w:r>
      <w:proofErr w:type="spellStart"/>
      <w:r w:rsidRPr="000C030B">
        <w:rPr>
          <w:rFonts w:ascii="Garamond" w:hAnsi="Garamond"/>
          <w:sz w:val="24"/>
          <w:szCs w:val="24"/>
        </w:rPr>
        <w:t>etc</w:t>
      </w:r>
      <w:proofErr w:type="spellEnd"/>
      <w:r w:rsidRPr="000C030B">
        <w:rPr>
          <w:rFonts w:ascii="Garamond" w:hAnsi="Garamond"/>
          <w:sz w:val="24"/>
          <w:szCs w:val="24"/>
        </w:rPr>
        <w:t>)</w:t>
      </w:r>
    </w:p>
    <w:p w:rsidR="000C0329" w:rsidRDefault="000C0329">
      <w:pPr>
        <w:rPr>
          <w:rFonts w:ascii="Garamond" w:hAnsi="Garamond"/>
          <w:b/>
          <w:sz w:val="24"/>
          <w:szCs w:val="24"/>
        </w:rPr>
      </w:pPr>
    </w:p>
    <w:p w:rsidR="001B521B" w:rsidRDefault="00DA4D77" w:rsidP="001B521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Data</w:t>
      </w:r>
      <w:r w:rsidR="00014A0B">
        <w:rPr>
          <w:rFonts w:ascii="Garamond" w:hAnsi="Garamond"/>
          <w:b/>
          <w:sz w:val="24"/>
          <w:szCs w:val="24"/>
        </w:rPr>
        <w:t>____________________</w:t>
      </w:r>
      <w:r w:rsidR="008D1E7D">
        <w:rPr>
          <w:rFonts w:ascii="Garamond" w:hAnsi="Garamond"/>
          <w:b/>
          <w:sz w:val="24"/>
          <w:szCs w:val="24"/>
        </w:rPr>
        <w:t>___</w:t>
      </w:r>
      <w:r w:rsidR="001B521B">
        <w:rPr>
          <w:rFonts w:ascii="Garamond" w:hAnsi="Garamond"/>
          <w:b/>
          <w:sz w:val="24"/>
          <w:szCs w:val="24"/>
        </w:rPr>
        <w:t xml:space="preserve">Firma </w:t>
      </w:r>
      <w:r w:rsidR="008D1E7D">
        <w:rPr>
          <w:rFonts w:ascii="Garamond" w:hAnsi="Garamond"/>
          <w:b/>
          <w:sz w:val="24"/>
          <w:szCs w:val="24"/>
        </w:rPr>
        <w:t xml:space="preserve">per </w:t>
      </w:r>
      <w:r w:rsidR="00103E76">
        <w:rPr>
          <w:rFonts w:ascii="Garamond" w:hAnsi="Garamond"/>
          <w:b/>
          <w:sz w:val="24"/>
          <w:szCs w:val="24"/>
        </w:rPr>
        <w:t>supervisione</w:t>
      </w:r>
      <w:r w:rsidR="001B521B">
        <w:rPr>
          <w:rFonts w:ascii="Garamond" w:hAnsi="Garamond"/>
          <w:b/>
          <w:sz w:val="24"/>
          <w:szCs w:val="24"/>
        </w:rPr>
        <w:t xml:space="preserve"> </w:t>
      </w:r>
      <w:r w:rsidR="00576A3A">
        <w:rPr>
          <w:rFonts w:ascii="Garamond" w:hAnsi="Garamond"/>
          <w:b/>
          <w:sz w:val="24"/>
          <w:szCs w:val="24"/>
        </w:rPr>
        <w:t xml:space="preserve">IFO </w:t>
      </w:r>
      <w:proofErr w:type="spellStart"/>
      <w:r w:rsidR="00576A3A">
        <w:rPr>
          <w:rFonts w:ascii="Garamond" w:hAnsi="Garamond"/>
          <w:b/>
          <w:sz w:val="24"/>
          <w:szCs w:val="24"/>
        </w:rPr>
        <w:t>Cood</w:t>
      </w:r>
      <w:proofErr w:type="spellEnd"/>
      <w:r w:rsidR="00576A3A">
        <w:rPr>
          <w:rFonts w:ascii="Garamond" w:hAnsi="Garamond"/>
          <w:b/>
          <w:sz w:val="24"/>
          <w:szCs w:val="24"/>
        </w:rPr>
        <w:t>.</w:t>
      </w:r>
      <w:r w:rsidR="00014A0B">
        <w:rPr>
          <w:rFonts w:ascii="Garamond" w:hAnsi="Garamond"/>
          <w:b/>
          <w:sz w:val="24"/>
          <w:szCs w:val="24"/>
        </w:rPr>
        <w:t>/Direttore (per il personale Dirigente)____________________</w:t>
      </w:r>
      <w:r w:rsidR="008D1E7D">
        <w:rPr>
          <w:rFonts w:ascii="Garamond" w:hAnsi="Garamond"/>
          <w:b/>
          <w:sz w:val="24"/>
          <w:szCs w:val="24"/>
        </w:rPr>
        <w:t>__________</w:t>
      </w:r>
    </w:p>
    <w:p w:rsidR="00576A3A" w:rsidRDefault="00576A3A" w:rsidP="007D794D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8D1E7D" w:rsidRDefault="008D1E7D" w:rsidP="007D794D">
      <w:pPr>
        <w:jc w:val="center"/>
        <w:rPr>
          <w:rFonts w:ascii="Garamond" w:hAnsi="Garamond"/>
          <w:b/>
          <w:smallCaps/>
          <w:sz w:val="24"/>
          <w:szCs w:val="24"/>
        </w:rPr>
      </w:pPr>
    </w:p>
    <w:p w:rsidR="00DA4D77" w:rsidRPr="009D2730" w:rsidRDefault="007D794D" w:rsidP="007D794D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9D2730">
        <w:rPr>
          <w:rFonts w:ascii="Garamond" w:hAnsi="Garamond"/>
          <w:b/>
          <w:smallCaps/>
          <w:sz w:val="24"/>
          <w:szCs w:val="24"/>
        </w:rPr>
        <w:lastRenderedPageBreak/>
        <w:t xml:space="preserve">Firme per presa visione dei </w:t>
      </w:r>
      <w:r w:rsidR="00DA4D77" w:rsidRPr="009D2730">
        <w:rPr>
          <w:rFonts w:ascii="Garamond" w:hAnsi="Garamond"/>
          <w:b/>
          <w:smallCaps/>
          <w:sz w:val="24"/>
          <w:szCs w:val="24"/>
        </w:rPr>
        <w:t>Dirigenti</w:t>
      </w:r>
      <w:r w:rsidR="000C0329" w:rsidRPr="009D2730">
        <w:rPr>
          <w:rFonts w:ascii="Garamond" w:hAnsi="Garamond"/>
          <w:b/>
          <w:smallCaps/>
          <w:sz w:val="24"/>
          <w:szCs w:val="24"/>
        </w:rPr>
        <w:t xml:space="preserve"> Responsabili di S</w:t>
      </w:r>
      <w:r w:rsidR="00DA4D77" w:rsidRPr="009D2730">
        <w:rPr>
          <w:rFonts w:ascii="Garamond" w:hAnsi="Garamond"/>
          <w:b/>
          <w:smallCaps/>
          <w:sz w:val="24"/>
          <w:szCs w:val="24"/>
        </w:rPr>
        <w:t>ettore</w:t>
      </w:r>
      <w:r w:rsidRPr="009D2730">
        <w:rPr>
          <w:rFonts w:ascii="Garamond" w:hAnsi="Garamond"/>
          <w:b/>
          <w:smallCaps/>
          <w:sz w:val="24"/>
          <w:szCs w:val="24"/>
        </w:rPr>
        <w:t>/Processo</w:t>
      </w:r>
    </w:p>
    <w:p w:rsidR="007D794D" w:rsidRDefault="007D794D" w:rsidP="007D794D">
      <w:pPr>
        <w:jc w:val="center"/>
        <w:rPr>
          <w:rFonts w:ascii="Garamond" w:hAnsi="Garamond"/>
          <w:b/>
          <w:sz w:val="24"/>
          <w:szCs w:val="24"/>
        </w:rPr>
      </w:pPr>
    </w:p>
    <w:p w:rsidR="00DA4D77" w:rsidRDefault="00DA4D77">
      <w:pPr>
        <w:rPr>
          <w:rFonts w:ascii="Garamond" w:hAnsi="Garamond"/>
          <w:b/>
          <w:sz w:val="24"/>
          <w:szCs w:val="24"/>
        </w:rPr>
      </w:pPr>
    </w:p>
    <w:tbl>
      <w:tblPr>
        <w:tblStyle w:val="Grigliatabella"/>
        <w:tblW w:w="1490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841"/>
        <w:gridCol w:w="3119"/>
        <w:gridCol w:w="3260"/>
        <w:gridCol w:w="3685"/>
      </w:tblGrid>
      <w:tr w:rsidR="007D794D" w:rsidTr="001925B3">
        <w:trPr>
          <w:tblCellSpacing w:w="20" w:type="dxa"/>
        </w:trPr>
        <w:tc>
          <w:tcPr>
            <w:tcW w:w="4781" w:type="dxa"/>
            <w:shd w:val="clear" w:color="auto" w:fill="E5FFF6"/>
          </w:tcPr>
          <w:p w:rsidR="007D794D" w:rsidRPr="009D2730" w:rsidRDefault="007D794D" w:rsidP="001B521B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9D2730">
              <w:rPr>
                <w:rFonts w:ascii="Garamond" w:hAnsi="Garamond"/>
                <w:b/>
                <w:smallCaps/>
                <w:sz w:val="24"/>
                <w:szCs w:val="24"/>
              </w:rPr>
              <w:t>Nome e Cognome</w:t>
            </w:r>
          </w:p>
        </w:tc>
        <w:tc>
          <w:tcPr>
            <w:tcW w:w="3079" w:type="dxa"/>
            <w:shd w:val="clear" w:color="auto" w:fill="E5FFF6"/>
          </w:tcPr>
          <w:p w:rsidR="007D794D" w:rsidRPr="009D2730" w:rsidRDefault="007D794D" w:rsidP="001B521B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9D2730">
              <w:rPr>
                <w:rFonts w:ascii="Garamond" w:hAnsi="Garamond"/>
                <w:b/>
                <w:smallCaps/>
                <w:sz w:val="24"/>
                <w:szCs w:val="24"/>
              </w:rPr>
              <w:t>Firma</w:t>
            </w:r>
          </w:p>
        </w:tc>
        <w:tc>
          <w:tcPr>
            <w:tcW w:w="3220" w:type="dxa"/>
            <w:shd w:val="clear" w:color="auto" w:fill="E5FFF6"/>
          </w:tcPr>
          <w:p w:rsidR="007D794D" w:rsidRPr="009D2730" w:rsidRDefault="007D794D" w:rsidP="001B521B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9D2730">
              <w:rPr>
                <w:rFonts w:ascii="Garamond" w:hAnsi="Garamond"/>
                <w:b/>
                <w:smallCaps/>
                <w:sz w:val="24"/>
                <w:szCs w:val="24"/>
              </w:rPr>
              <w:t>Settore/Processo</w:t>
            </w:r>
          </w:p>
        </w:tc>
        <w:tc>
          <w:tcPr>
            <w:tcW w:w="3625" w:type="dxa"/>
            <w:shd w:val="clear" w:color="auto" w:fill="E5FFF6"/>
          </w:tcPr>
          <w:p w:rsidR="007D794D" w:rsidRPr="009D2730" w:rsidRDefault="007D794D" w:rsidP="001B521B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9D2730">
              <w:rPr>
                <w:rFonts w:ascii="Garamond" w:hAnsi="Garamond"/>
                <w:b/>
                <w:smallCaps/>
                <w:sz w:val="24"/>
                <w:szCs w:val="24"/>
              </w:rPr>
              <w:t>Note</w:t>
            </w:r>
          </w:p>
        </w:tc>
      </w:tr>
      <w:tr w:rsidR="007D794D" w:rsidTr="001925B3">
        <w:trPr>
          <w:tblCellSpacing w:w="20" w:type="dxa"/>
        </w:trPr>
        <w:tc>
          <w:tcPr>
            <w:tcW w:w="4781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794D" w:rsidTr="001925B3">
        <w:trPr>
          <w:tblCellSpacing w:w="20" w:type="dxa"/>
        </w:trPr>
        <w:tc>
          <w:tcPr>
            <w:tcW w:w="4781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794D" w:rsidTr="001925B3">
        <w:trPr>
          <w:tblCellSpacing w:w="20" w:type="dxa"/>
        </w:trPr>
        <w:tc>
          <w:tcPr>
            <w:tcW w:w="4781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794D" w:rsidTr="001925B3">
        <w:trPr>
          <w:tblCellSpacing w:w="20" w:type="dxa"/>
        </w:trPr>
        <w:tc>
          <w:tcPr>
            <w:tcW w:w="4781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794D" w:rsidTr="001925B3">
        <w:trPr>
          <w:tblCellSpacing w:w="20" w:type="dxa"/>
        </w:trPr>
        <w:tc>
          <w:tcPr>
            <w:tcW w:w="4781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794D" w:rsidTr="001925B3">
        <w:trPr>
          <w:tblCellSpacing w:w="20" w:type="dxa"/>
        </w:trPr>
        <w:tc>
          <w:tcPr>
            <w:tcW w:w="4781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794D" w:rsidTr="001925B3">
        <w:trPr>
          <w:tblCellSpacing w:w="20" w:type="dxa"/>
        </w:trPr>
        <w:tc>
          <w:tcPr>
            <w:tcW w:w="4781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794D" w:rsidTr="001925B3">
        <w:trPr>
          <w:tblCellSpacing w:w="20" w:type="dxa"/>
        </w:trPr>
        <w:tc>
          <w:tcPr>
            <w:tcW w:w="4781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7D794D" w:rsidRDefault="007D794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D2730" w:rsidTr="001925B3">
        <w:trPr>
          <w:tblCellSpacing w:w="20" w:type="dxa"/>
        </w:trPr>
        <w:tc>
          <w:tcPr>
            <w:tcW w:w="4781" w:type="dxa"/>
          </w:tcPr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D2730" w:rsidTr="001925B3">
        <w:trPr>
          <w:tblCellSpacing w:w="20" w:type="dxa"/>
        </w:trPr>
        <w:tc>
          <w:tcPr>
            <w:tcW w:w="4781" w:type="dxa"/>
          </w:tcPr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9D2730" w:rsidRDefault="009D27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9E00EF" w:rsidRDefault="009E00EF"/>
    <w:sectPr w:rsidR="009E00EF" w:rsidSect="000C0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8" w:bottom="426" w:left="1134" w:header="0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F0" w:rsidRDefault="008A4AF0" w:rsidP="009E00EF">
      <w:r>
        <w:separator/>
      </w:r>
    </w:p>
  </w:endnote>
  <w:endnote w:type="continuationSeparator" w:id="0">
    <w:p w:rsidR="008A4AF0" w:rsidRDefault="008A4AF0" w:rsidP="009E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9F" w:rsidRDefault="005D12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6F" w:rsidRDefault="004418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9F" w:rsidRDefault="005D12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F0" w:rsidRDefault="008A4AF0" w:rsidP="009E00EF">
      <w:r>
        <w:separator/>
      </w:r>
    </w:p>
  </w:footnote>
  <w:footnote w:type="continuationSeparator" w:id="0">
    <w:p w:rsidR="008A4AF0" w:rsidRDefault="008A4AF0" w:rsidP="009E0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9F" w:rsidRDefault="005D12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6F" w:rsidRDefault="0044186F">
    <w:pPr>
      <w:pStyle w:val="Intestazione"/>
    </w:pPr>
  </w:p>
  <w:p w:rsidR="0044186F" w:rsidRDefault="0044186F">
    <w:pPr>
      <w:pStyle w:val="Intestazione"/>
    </w:pPr>
  </w:p>
  <w:tbl>
    <w:tblPr>
      <w:tblStyle w:val="a0"/>
      <w:tblW w:w="14851" w:type="dxa"/>
      <w:tblInd w:w="0" w:type="dxa"/>
      <w:tblLayout w:type="fixed"/>
      <w:tblLook w:val="0000"/>
    </w:tblPr>
    <w:tblGrid>
      <w:gridCol w:w="2951"/>
      <w:gridCol w:w="8639"/>
      <w:gridCol w:w="3261"/>
    </w:tblGrid>
    <w:tr w:rsidR="0044186F" w:rsidTr="001B521B">
      <w:trPr>
        <w:trHeight w:val="1155"/>
      </w:trPr>
      <w:tc>
        <w:tcPr>
          <w:tcW w:w="295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44186F" w:rsidRDefault="0044186F" w:rsidP="0044186F">
          <w:pPr>
            <w:spacing w:after="200" w:line="276" w:lineRule="auto"/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z w:val="24"/>
              <w:szCs w:val="24"/>
            </w:rPr>
            <w:t xml:space="preserve">Az. </w:t>
          </w:r>
          <w:proofErr w:type="spellStart"/>
          <w:r>
            <w:rPr>
              <w:rFonts w:ascii="Garamond" w:eastAsia="Garamond" w:hAnsi="Garamond" w:cs="Garamond"/>
              <w:b/>
              <w:sz w:val="24"/>
              <w:szCs w:val="24"/>
            </w:rPr>
            <w:t>Osp</w:t>
          </w:r>
          <w:proofErr w:type="spellEnd"/>
          <w:r>
            <w:rPr>
              <w:rFonts w:ascii="Garamond" w:eastAsia="Garamond" w:hAnsi="Garamond" w:cs="Garamond"/>
              <w:b/>
              <w:sz w:val="24"/>
              <w:szCs w:val="24"/>
            </w:rPr>
            <w:t xml:space="preserve">. </w:t>
          </w:r>
          <w:proofErr w:type="spellStart"/>
          <w:r>
            <w:rPr>
              <w:rFonts w:ascii="Garamond" w:eastAsia="Garamond" w:hAnsi="Garamond" w:cs="Garamond"/>
              <w:b/>
              <w:sz w:val="24"/>
              <w:szCs w:val="24"/>
            </w:rPr>
            <w:t>Univ</w:t>
          </w:r>
          <w:proofErr w:type="spellEnd"/>
          <w:r>
            <w:rPr>
              <w:rFonts w:ascii="Garamond" w:eastAsia="Garamond" w:hAnsi="Garamond" w:cs="Garamond"/>
              <w:b/>
              <w:sz w:val="24"/>
              <w:szCs w:val="24"/>
            </w:rPr>
            <w:t>. Pisana</w:t>
          </w:r>
        </w:p>
        <w:p w:rsidR="0044186F" w:rsidRDefault="0044186F" w:rsidP="0044186F">
          <w:pPr>
            <w:tabs>
              <w:tab w:val="center" w:pos="4819"/>
              <w:tab w:val="right" w:pos="9638"/>
            </w:tabs>
            <w:spacing w:after="200" w:line="276" w:lineRule="auto"/>
            <w:jc w:val="center"/>
            <w:rPr>
              <w:rFonts w:ascii="Garamond" w:eastAsia="Garamond" w:hAnsi="Garamond" w:cs="Garamond"/>
              <w:b/>
              <w:smallCaps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z w:val="24"/>
              <w:szCs w:val="24"/>
            </w:rPr>
            <w:t>DAI di Medicina di Laboratorio</w:t>
          </w:r>
        </w:p>
      </w:tc>
      <w:tc>
        <w:tcPr>
          <w:tcW w:w="86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CC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44186F" w:rsidRDefault="0044186F" w:rsidP="0044186F">
          <w:pPr>
            <w:tabs>
              <w:tab w:val="center" w:pos="4819"/>
              <w:tab w:val="right" w:pos="9638"/>
            </w:tabs>
            <w:spacing w:after="200" w:line="276" w:lineRule="auto"/>
            <w:jc w:val="center"/>
            <w:rPr>
              <w:rFonts w:ascii="Garamond" w:eastAsia="Garamond" w:hAnsi="Garamond" w:cs="Garamond"/>
              <w:b/>
              <w:smallCaps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mallCaps/>
              <w:sz w:val="24"/>
              <w:szCs w:val="24"/>
            </w:rPr>
            <w:t>Stato Delle Competenze</w:t>
          </w:r>
        </w:p>
      </w:tc>
      <w:tc>
        <w:tcPr>
          <w:tcW w:w="3261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44186F" w:rsidRDefault="0044186F" w:rsidP="00F6036D">
          <w:pP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b/>
              <w:smallCaps/>
              <w:sz w:val="24"/>
              <w:szCs w:val="24"/>
            </w:rPr>
          </w:pPr>
          <w:r w:rsidRPr="00F6036D">
            <w:rPr>
              <w:rFonts w:ascii="Garamond" w:eastAsia="Garamond" w:hAnsi="Garamond" w:cs="Garamond"/>
              <w:b/>
              <w:smallCaps/>
              <w:sz w:val="24"/>
              <w:szCs w:val="24"/>
            </w:rPr>
            <w:t>T.7.2</w:t>
          </w:r>
        </w:p>
        <w:p w:rsidR="0044186F" w:rsidRDefault="0044186F" w:rsidP="00F6036D">
          <w:pP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 w:rsidRPr="00F6036D">
            <w:rPr>
              <w:rFonts w:ascii="Garamond" w:eastAsia="Garamond" w:hAnsi="Garamond" w:cs="Garamond"/>
              <w:b/>
              <w:sz w:val="24"/>
              <w:szCs w:val="24"/>
            </w:rPr>
            <w:t>Rev. 1</w:t>
          </w:r>
        </w:p>
        <w:p w:rsidR="001B521B" w:rsidRPr="00F6036D" w:rsidRDefault="001B521B" w:rsidP="00F6036D">
          <w:pP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b/>
              <w:smallCaps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z w:val="24"/>
              <w:szCs w:val="24"/>
            </w:rPr>
            <w:t>Del 21/01/2022</w:t>
          </w:r>
        </w:p>
        <w:p w:rsidR="0044186F" w:rsidRDefault="0044186F" w:rsidP="001B521B">
          <w:pPr>
            <w:tabs>
              <w:tab w:val="center" w:pos="4819"/>
              <w:tab w:val="right" w:pos="9638"/>
            </w:tabs>
            <w:spacing w:after="200"/>
            <w:jc w:val="right"/>
            <w:rPr>
              <w:rFonts w:ascii="Garamond" w:eastAsia="Garamond" w:hAnsi="Garamond" w:cs="Garamond"/>
              <w:b/>
              <w:smallCaps/>
              <w:sz w:val="24"/>
              <w:szCs w:val="24"/>
            </w:rPr>
          </w:pPr>
          <w:r w:rsidRPr="00F6036D">
            <w:rPr>
              <w:rFonts w:ascii="Garamond" w:hAnsi="Garamond"/>
            </w:rPr>
            <w:t xml:space="preserve">Pag. </w:t>
          </w:r>
          <w:r w:rsidR="00D64AA0" w:rsidRPr="00F6036D">
            <w:rPr>
              <w:rFonts w:ascii="Garamond" w:hAnsi="Garamond"/>
              <w:b/>
              <w:sz w:val="24"/>
              <w:szCs w:val="24"/>
            </w:rPr>
            <w:fldChar w:fldCharType="begin"/>
          </w:r>
          <w:r w:rsidRPr="00F6036D">
            <w:rPr>
              <w:rFonts w:ascii="Garamond" w:hAnsi="Garamond"/>
              <w:b/>
              <w:sz w:val="24"/>
              <w:szCs w:val="24"/>
            </w:rPr>
            <w:instrText>PAGE</w:instrText>
          </w:r>
          <w:r w:rsidR="00D64AA0" w:rsidRPr="00F6036D">
            <w:rPr>
              <w:rFonts w:ascii="Garamond" w:hAnsi="Garamond"/>
              <w:b/>
              <w:sz w:val="24"/>
              <w:szCs w:val="24"/>
            </w:rPr>
            <w:fldChar w:fldCharType="separate"/>
          </w:r>
          <w:r w:rsidR="00103E76">
            <w:rPr>
              <w:rFonts w:ascii="Garamond" w:hAnsi="Garamond"/>
              <w:b/>
              <w:noProof/>
              <w:sz w:val="24"/>
              <w:szCs w:val="24"/>
            </w:rPr>
            <w:t>2</w:t>
          </w:r>
          <w:r w:rsidR="00D64AA0" w:rsidRPr="00F6036D">
            <w:rPr>
              <w:rFonts w:ascii="Garamond" w:hAnsi="Garamond"/>
              <w:b/>
              <w:sz w:val="24"/>
              <w:szCs w:val="24"/>
            </w:rPr>
            <w:fldChar w:fldCharType="end"/>
          </w:r>
          <w:r w:rsidRPr="00F6036D">
            <w:rPr>
              <w:rFonts w:ascii="Garamond" w:hAnsi="Garamond"/>
            </w:rPr>
            <w:t xml:space="preserve"> di </w:t>
          </w:r>
          <w:r w:rsidR="00D64AA0" w:rsidRPr="00F6036D">
            <w:rPr>
              <w:rFonts w:ascii="Garamond" w:hAnsi="Garamond"/>
              <w:b/>
              <w:sz w:val="24"/>
              <w:szCs w:val="24"/>
            </w:rPr>
            <w:fldChar w:fldCharType="begin"/>
          </w:r>
          <w:r w:rsidRPr="00F6036D">
            <w:rPr>
              <w:rFonts w:ascii="Garamond" w:hAnsi="Garamond"/>
              <w:b/>
              <w:sz w:val="24"/>
              <w:szCs w:val="24"/>
            </w:rPr>
            <w:instrText>NUMPAGES</w:instrText>
          </w:r>
          <w:r w:rsidR="00D64AA0" w:rsidRPr="00F6036D">
            <w:rPr>
              <w:rFonts w:ascii="Garamond" w:hAnsi="Garamond"/>
              <w:b/>
              <w:sz w:val="24"/>
              <w:szCs w:val="24"/>
            </w:rPr>
            <w:fldChar w:fldCharType="separate"/>
          </w:r>
          <w:r w:rsidR="00103E76">
            <w:rPr>
              <w:rFonts w:ascii="Garamond" w:hAnsi="Garamond"/>
              <w:b/>
              <w:noProof/>
              <w:sz w:val="24"/>
              <w:szCs w:val="24"/>
            </w:rPr>
            <w:t>2</w:t>
          </w:r>
          <w:r w:rsidR="00D64AA0" w:rsidRPr="00F6036D">
            <w:rPr>
              <w:rFonts w:ascii="Garamond" w:hAnsi="Garamond"/>
              <w:b/>
              <w:sz w:val="24"/>
              <w:szCs w:val="24"/>
            </w:rPr>
            <w:fldChar w:fldCharType="end"/>
          </w:r>
        </w:p>
      </w:tc>
    </w:tr>
  </w:tbl>
  <w:p w:rsidR="0044186F" w:rsidRDefault="0044186F">
    <w:pPr>
      <w:pStyle w:val="Intestazione"/>
    </w:pPr>
  </w:p>
  <w:p w:rsidR="0044186F" w:rsidRDefault="0044186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6F" w:rsidRDefault="0044186F"/>
  <w:tbl>
    <w:tblPr>
      <w:tblStyle w:val="a0"/>
      <w:tblW w:w="14851" w:type="dxa"/>
      <w:tblInd w:w="0" w:type="dxa"/>
      <w:tblLayout w:type="fixed"/>
      <w:tblLook w:val="0000"/>
    </w:tblPr>
    <w:tblGrid>
      <w:gridCol w:w="3190"/>
      <w:gridCol w:w="8400"/>
      <w:gridCol w:w="3261"/>
    </w:tblGrid>
    <w:tr w:rsidR="0044186F" w:rsidTr="009D2730">
      <w:trPr>
        <w:trHeight w:val="1421"/>
      </w:trPr>
      <w:tc>
        <w:tcPr>
          <w:tcW w:w="31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44186F" w:rsidRDefault="0044186F">
          <w:pPr>
            <w:spacing w:after="200" w:line="276" w:lineRule="auto"/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z w:val="24"/>
              <w:szCs w:val="24"/>
            </w:rPr>
            <w:t xml:space="preserve">Az. </w:t>
          </w:r>
          <w:proofErr w:type="spellStart"/>
          <w:r>
            <w:rPr>
              <w:rFonts w:ascii="Garamond" w:eastAsia="Garamond" w:hAnsi="Garamond" w:cs="Garamond"/>
              <w:b/>
              <w:sz w:val="24"/>
              <w:szCs w:val="24"/>
            </w:rPr>
            <w:t>Osp</w:t>
          </w:r>
          <w:proofErr w:type="spellEnd"/>
          <w:r>
            <w:rPr>
              <w:rFonts w:ascii="Garamond" w:eastAsia="Garamond" w:hAnsi="Garamond" w:cs="Garamond"/>
              <w:b/>
              <w:sz w:val="24"/>
              <w:szCs w:val="24"/>
            </w:rPr>
            <w:t xml:space="preserve">. </w:t>
          </w:r>
          <w:proofErr w:type="spellStart"/>
          <w:r>
            <w:rPr>
              <w:rFonts w:ascii="Garamond" w:eastAsia="Garamond" w:hAnsi="Garamond" w:cs="Garamond"/>
              <w:b/>
              <w:sz w:val="24"/>
              <w:szCs w:val="24"/>
            </w:rPr>
            <w:t>Univ</w:t>
          </w:r>
          <w:proofErr w:type="spellEnd"/>
          <w:r>
            <w:rPr>
              <w:rFonts w:ascii="Garamond" w:eastAsia="Garamond" w:hAnsi="Garamond" w:cs="Garamond"/>
              <w:b/>
              <w:sz w:val="24"/>
              <w:szCs w:val="24"/>
            </w:rPr>
            <w:t>. Pisana</w:t>
          </w:r>
        </w:p>
        <w:p w:rsidR="005D129F" w:rsidRDefault="005D129F">
          <w:pPr>
            <w:spacing w:after="200" w:line="276" w:lineRule="auto"/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</w:p>
        <w:p w:rsidR="0044186F" w:rsidRDefault="0044186F" w:rsidP="005D129F">
          <w:pPr>
            <w:tabs>
              <w:tab w:val="center" w:pos="4819"/>
              <w:tab w:val="right" w:pos="9638"/>
            </w:tabs>
            <w:spacing w:after="200" w:line="276" w:lineRule="auto"/>
            <w:jc w:val="center"/>
            <w:rPr>
              <w:rFonts w:ascii="Garamond" w:eastAsia="Garamond" w:hAnsi="Garamond" w:cs="Garamond"/>
              <w:b/>
              <w:smallCaps/>
              <w:sz w:val="24"/>
              <w:szCs w:val="24"/>
            </w:rPr>
          </w:pPr>
          <w:r w:rsidRPr="005D129F">
            <w:rPr>
              <w:rFonts w:ascii="Garamond" w:eastAsia="Garamond" w:hAnsi="Garamond" w:cs="Garamond"/>
              <w:b/>
              <w:szCs w:val="24"/>
            </w:rPr>
            <w:t>DAI Medicina di Laboratorio</w:t>
          </w:r>
        </w:p>
      </w:tc>
      <w:tc>
        <w:tcPr>
          <w:tcW w:w="84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CC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44186F" w:rsidRDefault="005D129F">
          <w:pPr>
            <w:tabs>
              <w:tab w:val="center" w:pos="4819"/>
              <w:tab w:val="right" w:pos="9638"/>
            </w:tabs>
            <w:spacing w:after="200" w:line="276" w:lineRule="auto"/>
            <w:jc w:val="center"/>
            <w:rPr>
              <w:rFonts w:ascii="Garamond" w:eastAsia="Garamond" w:hAnsi="Garamond" w:cs="Garamond"/>
              <w:b/>
              <w:smallCaps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mallCaps/>
              <w:sz w:val="24"/>
              <w:szCs w:val="24"/>
            </w:rPr>
            <w:t>Stato delle c</w:t>
          </w:r>
          <w:r w:rsidR="0044186F">
            <w:rPr>
              <w:rFonts w:ascii="Garamond" w:eastAsia="Garamond" w:hAnsi="Garamond" w:cs="Garamond"/>
              <w:b/>
              <w:smallCaps/>
              <w:sz w:val="24"/>
              <w:szCs w:val="24"/>
            </w:rPr>
            <w:t>ompetenze</w:t>
          </w:r>
        </w:p>
      </w:tc>
      <w:tc>
        <w:tcPr>
          <w:tcW w:w="3261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44186F" w:rsidRPr="00F925EB" w:rsidRDefault="005D129F" w:rsidP="005D129F">
          <w:pPr>
            <w:tabs>
              <w:tab w:val="center" w:pos="4819"/>
              <w:tab w:val="right" w:pos="9638"/>
            </w:tabs>
            <w:spacing w:before="120" w:after="120" w:line="276" w:lineRule="auto"/>
            <w:jc w:val="center"/>
            <w:rPr>
              <w:rFonts w:ascii="Garamond" w:eastAsia="Garamond" w:hAnsi="Garamond" w:cs="Garamond"/>
              <w:b/>
              <w:smallCaps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mallCaps/>
              <w:sz w:val="24"/>
              <w:szCs w:val="24"/>
            </w:rPr>
            <w:t xml:space="preserve">T </w:t>
          </w:r>
          <w:r w:rsidR="0044186F" w:rsidRPr="00F925EB">
            <w:rPr>
              <w:rFonts w:ascii="Garamond" w:eastAsia="Garamond" w:hAnsi="Garamond" w:cs="Garamond"/>
              <w:b/>
              <w:smallCaps/>
              <w:sz w:val="24"/>
              <w:szCs w:val="24"/>
            </w:rPr>
            <w:t>7.2</w:t>
          </w:r>
        </w:p>
        <w:p w:rsidR="0044186F" w:rsidRPr="00F925EB" w:rsidRDefault="0044186F" w:rsidP="00F508A1">
          <w:pPr>
            <w:jc w:val="center"/>
            <w:rPr>
              <w:rFonts w:ascii="Garamond" w:hAnsi="Garamond"/>
              <w:sz w:val="24"/>
              <w:szCs w:val="24"/>
            </w:rPr>
          </w:pPr>
          <w:r w:rsidRPr="00F925EB">
            <w:rPr>
              <w:rFonts w:ascii="Garamond" w:hAnsi="Garamond"/>
              <w:sz w:val="24"/>
              <w:szCs w:val="24"/>
            </w:rPr>
            <w:t>Rev.01</w:t>
          </w:r>
        </w:p>
        <w:p w:rsidR="0044186F" w:rsidRPr="00F925EB" w:rsidRDefault="0044186F" w:rsidP="005D129F">
          <w:pPr>
            <w:spacing w:after="120"/>
            <w:jc w:val="center"/>
            <w:rPr>
              <w:rFonts w:ascii="Garamond" w:hAnsi="Garamond"/>
              <w:sz w:val="24"/>
              <w:szCs w:val="24"/>
            </w:rPr>
          </w:pPr>
          <w:r w:rsidRPr="00F925EB">
            <w:rPr>
              <w:rFonts w:ascii="Garamond" w:hAnsi="Garamond"/>
              <w:sz w:val="24"/>
              <w:szCs w:val="24"/>
            </w:rPr>
            <w:t>del 12/01/2022</w:t>
          </w:r>
        </w:p>
        <w:p w:rsidR="0044186F" w:rsidRPr="009D2730" w:rsidRDefault="0044186F" w:rsidP="00F508A1">
          <w:pPr>
            <w:tabs>
              <w:tab w:val="center" w:pos="4819"/>
              <w:tab w:val="right" w:pos="9638"/>
            </w:tabs>
            <w:spacing w:after="200" w:line="276" w:lineRule="auto"/>
            <w:jc w:val="right"/>
            <w:rPr>
              <w:rFonts w:ascii="Garamond" w:eastAsia="Garamond" w:hAnsi="Garamond" w:cs="Garamond"/>
              <w:smallCaps/>
              <w:sz w:val="24"/>
              <w:szCs w:val="24"/>
            </w:rPr>
          </w:pPr>
          <w:r w:rsidRPr="005D129F">
            <w:rPr>
              <w:rFonts w:ascii="Garamond" w:hAnsi="Garamond"/>
              <w:szCs w:val="24"/>
            </w:rPr>
            <w:t xml:space="preserve">Pag. </w:t>
          </w:r>
          <w:r w:rsidR="00D64AA0" w:rsidRPr="005D129F">
            <w:rPr>
              <w:rFonts w:ascii="Garamond" w:hAnsi="Garamond"/>
              <w:szCs w:val="24"/>
            </w:rPr>
            <w:fldChar w:fldCharType="begin"/>
          </w:r>
          <w:r w:rsidRPr="005D129F">
            <w:rPr>
              <w:rFonts w:ascii="Garamond" w:hAnsi="Garamond"/>
              <w:szCs w:val="24"/>
            </w:rPr>
            <w:instrText>PAGE</w:instrText>
          </w:r>
          <w:r w:rsidR="00D64AA0" w:rsidRPr="005D129F">
            <w:rPr>
              <w:rFonts w:ascii="Garamond" w:hAnsi="Garamond"/>
              <w:szCs w:val="24"/>
            </w:rPr>
            <w:fldChar w:fldCharType="separate"/>
          </w:r>
          <w:r w:rsidR="00103E76">
            <w:rPr>
              <w:rFonts w:ascii="Garamond" w:hAnsi="Garamond"/>
              <w:noProof/>
              <w:szCs w:val="24"/>
            </w:rPr>
            <w:t>1</w:t>
          </w:r>
          <w:r w:rsidR="00D64AA0" w:rsidRPr="005D129F">
            <w:rPr>
              <w:rFonts w:ascii="Garamond" w:hAnsi="Garamond"/>
              <w:szCs w:val="24"/>
            </w:rPr>
            <w:fldChar w:fldCharType="end"/>
          </w:r>
          <w:r w:rsidRPr="005D129F">
            <w:rPr>
              <w:rFonts w:ascii="Garamond" w:hAnsi="Garamond"/>
              <w:szCs w:val="24"/>
            </w:rPr>
            <w:t xml:space="preserve"> di </w:t>
          </w:r>
          <w:r w:rsidR="00D64AA0" w:rsidRPr="005D129F">
            <w:rPr>
              <w:rFonts w:ascii="Garamond" w:hAnsi="Garamond"/>
              <w:szCs w:val="24"/>
            </w:rPr>
            <w:fldChar w:fldCharType="begin"/>
          </w:r>
          <w:r w:rsidRPr="005D129F">
            <w:rPr>
              <w:rFonts w:ascii="Garamond" w:hAnsi="Garamond"/>
              <w:szCs w:val="24"/>
            </w:rPr>
            <w:instrText>NUMPAGES</w:instrText>
          </w:r>
          <w:r w:rsidR="00D64AA0" w:rsidRPr="005D129F">
            <w:rPr>
              <w:rFonts w:ascii="Garamond" w:hAnsi="Garamond"/>
              <w:szCs w:val="24"/>
            </w:rPr>
            <w:fldChar w:fldCharType="separate"/>
          </w:r>
          <w:r w:rsidR="00103E76">
            <w:rPr>
              <w:rFonts w:ascii="Garamond" w:hAnsi="Garamond"/>
              <w:noProof/>
              <w:szCs w:val="24"/>
            </w:rPr>
            <w:t>2</w:t>
          </w:r>
          <w:r w:rsidR="00D64AA0" w:rsidRPr="005D129F">
            <w:rPr>
              <w:rFonts w:ascii="Garamond" w:hAnsi="Garamond"/>
              <w:szCs w:val="24"/>
            </w:rPr>
            <w:fldChar w:fldCharType="end"/>
          </w:r>
        </w:p>
      </w:tc>
    </w:tr>
  </w:tbl>
  <w:p w:rsidR="0044186F" w:rsidRDefault="0044186F" w:rsidP="004418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0EF"/>
    <w:rsid w:val="00014A0B"/>
    <w:rsid w:val="00025C41"/>
    <w:rsid w:val="00095706"/>
    <w:rsid w:val="000C030B"/>
    <w:rsid w:val="000C0329"/>
    <w:rsid w:val="00103E76"/>
    <w:rsid w:val="00177D24"/>
    <w:rsid w:val="001925B3"/>
    <w:rsid w:val="001B521B"/>
    <w:rsid w:val="001E741F"/>
    <w:rsid w:val="00222065"/>
    <w:rsid w:val="002B061C"/>
    <w:rsid w:val="003B0BA9"/>
    <w:rsid w:val="0044186F"/>
    <w:rsid w:val="00467219"/>
    <w:rsid w:val="004B19A3"/>
    <w:rsid w:val="00576A3A"/>
    <w:rsid w:val="005927AC"/>
    <w:rsid w:val="005C7C96"/>
    <w:rsid w:val="005D129F"/>
    <w:rsid w:val="005E2B19"/>
    <w:rsid w:val="005F7B91"/>
    <w:rsid w:val="00607AC3"/>
    <w:rsid w:val="00647B2B"/>
    <w:rsid w:val="00665F7B"/>
    <w:rsid w:val="00755E1F"/>
    <w:rsid w:val="007713C4"/>
    <w:rsid w:val="007C0578"/>
    <w:rsid w:val="007D794D"/>
    <w:rsid w:val="00802CA5"/>
    <w:rsid w:val="0089212D"/>
    <w:rsid w:val="008A4AF0"/>
    <w:rsid w:val="008D1E7D"/>
    <w:rsid w:val="00931C0A"/>
    <w:rsid w:val="009421CF"/>
    <w:rsid w:val="00981073"/>
    <w:rsid w:val="0099424D"/>
    <w:rsid w:val="009D2730"/>
    <w:rsid w:val="009E00EF"/>
    <w:rsid w:val="009E099F"/>
    <w:rsid w:val="00A11AC8"/>
    <w:rsid w:val="00A71FA1"/>
    <w:rsid w:val="00A8154A"/>
    <w:rsid w:val="00AB3228"/>
    <w:rsid w:val="00AB46A2"/>
    <w:rsid w:val="00AB76CC"/>
    <w:rsid w:val="00B41174"/>
    <w:rsid w:val="00C92259"/>
    <w:rsid w:val="00D03CD1"/>
    <w:rsid w:val="00D64AA0"/>
    <w:rsid w:val="00D94FCD"/>
    <w:rsid w:val="00DA4D77"/>
    <w:rsid w:val="00E64AD1"/>
    <w:rsid w:val="00F27DD8"/>
    <w:rsid w:val="00F5028E"/>
    <w:rsid w:val="00F508A1"/>
    <w:rsid w:val="00F6036D"/>
    <w:rsid w:val="00F925EB"/>
    <w:rsid w:val="00FE69A4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DFF"/>
    <w:rPr>
      <w:lang w:eastAsia="en-US"/>
    </w:rPr>
  </w:style>
  <w:style w:type="paragraph" w:styleId="Titolo1">
    <w:name w:val="heading 1"/>
    <w:basedOn w:val="Nessunaspaziatura"/>
    <w:next w:val="Normale"/>
    <w:link w:val="Titolo1Carattere"/>
    <w:uiPriority w:val="9"/>
    <w:qFormat/>
    <w:rsid w:val="00DE0DFF"/>
    <w:pPr>
      <w:outlineLvl w:val="0"/>
    </w:pPr>
    <w:rPr>
      <w:b/>
      <w:smallCaps/>
      <w:sz w:val="28"/>
      <w:szCs w:val="28"/>
    </w:rPr>
  </w:style>
  <w:style w:type="paragraph" w:styleId="Titolo2">
    <w:name w:val="heading 2"/>
    <w:basedOn w:val="Nessunaspaziatura"/>
    <w:next w:val="Normale"/>
    <w:link w:val="Titolo2Carattere"/>
    <w:uiPriority w:val="9"/>
    <w:qFormat/>
    <w:rsid w:val="00E02FAC"/>
    <w:pPr>
      <w:jc w:val="both"/>
      <w:outlineLvl w:val="1"/>
    </w:pPr>
    <w:rPr>
      <w:b/>
      <w:smallCaps/>
      <w:sz w:val="28"/>
      <w:szCs w:val="28"/>
    </w:rPr>
  </w:style>
  <w:style w:type="paragraph" w:styleId="Titolo3">
    <w:name w:val="heading 3"/>
    <w:basedOn w:val="Nessunaspaziatura"/>
    <w:next w:val="Normale"/>
    <w:link w:val="Titolo3Carattere"/>
    <w:uiPriority w:val="9"/>
    <w:qFormat/>
    <w:rsid w:val="00767DD0"/>
    <w:pPr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5A6C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6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6083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96B6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6D71C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6D71C3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E00EF"/>
  </w:style>
  <w:style w:type="table" w:customStyle="1" w:styleId="TableNormal">
    <w:name w:val="Table Normal"/>
    <w:rsid w:val="009E00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essunaspaziatura"/>
    <w:next w:val="Normale"/>
    <w:link w:val="TitoloCarattere"/>
    <w:uiPriority w:val="10"/>
    <w:qFormat/>
    <w:rsid w:val="00FD1D5E"/>
    <w:pPr>
      <w:pBdr>
        <w:bottom w:val="single" w:sz="4" w:space="1" w:color="auto"/>
      </w:pBdr>
      <w:jc w:val="center"/>
    </w:pPr>
    <w:rPr>
      <w:b/>
      <w:smallCaps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5791C"/>
    <w:pPr>
      <w:ind w:left="720"/>
      <w:contextualSpacing/>
    </w:pPr>
  </w:style>
  <w:style w:type="paragraph" w:styleId="Nessunaspaziatura">
    <w:name w:val="No Spacing"/>
    <w:uiPriority w:val="1"/>
    <w:qFormat/>
    <w:rsid w:val="0055791C"/>
    <w:rPr>
      <w:lang w:eastAsia="en-US"/>
    </w:rPr>
  </w:style>
  <w:style w:type="character" w:customStyle="1" w:styleId="Titolo1Carattere">
    <w:name w:val="Titolo 1 Carattere"/>
    <w:link w:val="Titolo1"/>
    <w:uiPriority w:val="9"/>
    <w:rsid w:val="00DE0DFF"/>
    <w:rPr>
      <w:b/>
      <w:smallCaps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DE0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0DFF"/>
  </w:style>
  <w:style w:type="paragraph" w:styleId="Pidipagina">
    <w:name w:val="footer"/>
    <w:basedOn w:val="Normale"/>
    <w:link w:val="PidipaginaCarattere"/>
    <w:uiPriority w:val="99"/>
    <w:unhideWhenUsed/>
    <w:rsid w:val="00DE0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DFF"/>
  </w:style>
  <w:style w:type="character" w:customStyle="1" w:styleId="TitoloCarattere">
    <w:name w:val="Titolo Carattere"/>
    <w:link w:val="Titolo"/>
    <w:uiPriority w:val="10"/>
    <w:rsid w:val="00FD1D5E"/>
    <w:rPr>
      <w:b/>
      <w:smallCaps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E02FAC"/>
    <w:rPr>
      <w:b/>
      <w:smallCaps/>
      <w:sz w:val="28"/>
      <w:szCs w:val="28"/>
    </w:rPr>
  </w:style>
  <w:style w:type="paragraph" w:styleId="Corpodeltesto2">
    <w:name w:val="Body Text 2"/>
    <w:basedOn w:val="Normale"/>
    <w:link w:val="Corpodeltesto2Carattere"/>
    <w:rsid w:val="00406589"/>
    <w:pPr>
      <w:numPr>
        <w:ilvl w:val="12"/>
      </w:numPr>
      <w:spacing w:line="240" w:lineRule="atLeast"/>
      <w:jc w:val="both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406589"/>
    <w:rPr>
      <w:rFonts w:ascii="Tahoma" w:eastAsia="Times New Roman" w:hAnsi="Tahoma" w:cs="Tahoma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6589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9E51F6"/>
  </w:style>
  <w:style w:type="paragraph" w:customStyle="1" w:styleId="p1">
    <w:name w:val="p1"/>
    <w:basedOn w:val="Normale"/>
    <w:rsid w:val="005878EE"/>
    <w:pPr>
      <w:widowControl w:val="0"/>
      <w:tabs>
        <w:tab w:val="left" w:pos="720"/>
      </w:tabs>
      <w:spacing w:line="240" w:lineRule="atLeast"/>
      <w:jc w:val="both"/>
    </w:pPr>
    <w:rPr>
      <w:rFonts w:ascii="MS Serif" w:eastAsia="Times New Roman" w:hAnsi="MS Serif"/>
      <w:sz w:val="24"/>
      <w:szCs w:val="20"/>
      <w:lang w:eastAsia="it-IT"/>
    </w:rPr>
  </w:style>
  <w:style w:type="paragraph" w:customStyle="1" w:styleId="p6">
    <w:name w:val="p6"/>
    <w:basedOn w:val="Normale"/>
    <w:rsid w:val="005878EE"/>
    <w:pPr>
      <w:widowControl w:val="0"/>
      <w:tabs>
        <w:tab w:val="left" w:pos="420"/>
      </w:tabs>
      <w:spacing w:line="280" w:lineRule="atLeast"/>
      <w:ind w:left="1008" w:hanging="432"/>
      <w:jc w:val="both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C33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C3382"/>
  </w:style>
  <w:style w:type="paragraph" w:customStyle="1" w:styleId="Normale1">
    <w:name w:val="Normale1"/>
    <w:rsid w:val="00162D1C"/>
    <w:rPr>
      <w:rFonts w:ascii="Times New Roman" w:eastAsia="ヒラギノ角ゴ Pro W3" w:hAnsi="Times New Roman"/>
      <w:color w:val="000000"/>
    </w:rPr>
  </w:style>
  <w:style w:type="paragraph" w:customStyle="1" w:styleId="p2">
    <w:name w:val="p2"/>
    <w:rsid w:val="00162D1C"/>
    <w:pPr>
      <w:widowControl w:val="0"/>
      <w:tabs>
        <w:tab w:val="left" w:pos="1960"/>
      </w:tabs>
      <w:spacing w:line="240" w:lineRule="atLeast"/>
      <w:ind w:left="576" w:hanging="576"/>
      <w:jc w:val="both"/>
    </w:pPr>
    <w:rPr>
      <w:rFonts w:ascii="Times New Roman" w:eastAsia="ヒラギノ角ゴ Pro W3" w:hAnsi="Times New Roman"/>
      <w:color w:val="000000"/>
    </w:rPr>
  </w:style>
  <w:style w:type="paragraph" w:customStyle="1" w:styleId="p27">
    <w:name w:val="p27"/>
    <w:rsid w:val="00162D1C"/>
    <w:pPr>
      <w:widowControl w:val="0"/>
      <w:tabs>
        <w:tab w:val="left" w:pos="720"/>
      </w:tabs>
      <w:spacing w:line="240" w:lineRule="atLeast"/>
    </w:pPr>
    <w:rPr>
      <w:rFonts w:ascii="Times New Roman" w:eastAsia="ヒラギノ角ゴ Pro W3" w:hAnsi="Times New Roman"/>
      <w:color w:val="000000"/>
    </w:rPr>
  </w:style>
  <w:style w:type="paragraph" w:customStyle="1" w:styleId="p40">
    <w:name w:val="p40"/>
    <w:rsid w:val="005A2742"/>
    <w:pPr>
      <w:widowControl w:val="0"/>
      <w:tabs>
        <w:tab w:val="left" w:pos="1960"/>
      </w:tabs>
      <w:spacing w:line="240" w:lineRule="atLeast"/>
      <w:ind w:left="576" w:hanging="576"/>
    </w:pPr>
    <w:rPr>
      <w:rFonts w:ascii="Times New Roman" w:eastAsia="ヒラギノ角ゴ Pro W3" w:hAnsi="Times New Roman"/>
      <w:color w:val="000000"/>
    </w:rPr>
  </w:style>
  <w:style w:type="character" w:customStyle="1" w:styleId="Titolo3Carattere">
    <w:name w:val="Titolo 3 Carattere"/>
    <w:link w:val="Titolo3"/>
    <w:uiPriority w:val="9"/>
    <w:rsid w:val="00767DD0"/>
    <w:rPr>
      <w:b/>
    </w:rPr>
  </w:style>
  <w:style w:type="paragraph" w:customStyle="1" w:styleId="p5">
    <w:name w:val="p5"/>
    <w:basedOn w:val="Normale"/>
    <w:rsid w:val="00A6223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p4">
    <w:name w:val="p4"/>
    <w:basedOn w:val="Normale"/>
    <w:rsid w:val="00377F82"/>
    <w:pPr>
      <w:widowControl w:val="0"/>
      <w:tabs>
        <w:tab w:val="left" w:pos="6560"/>
      </w:tabs>
      <w:autoSpaceDE w:val="0"/>
      <w:autoSpaceDN w:val="0"/>
      <w:adjustRightInd w:val="0"/>
      <w:spacing w:line="240" w:lineRule="atLeast"/>
      <w:ind w:left="5120"/>
    </w:pPr>
    <w:rPr>
      <w:rFonts w:ascii="Times New Roman" w:eastAsia="Times New Roman" w:hAnsi="Times New Roman"/>
      <w:sz w:val="20"/>
      <w:szCs w:val="24"/>
      <w:lang w:eastAsia="it-IT"/>
    </w:rPr>
  </w:style>
  <w:style w:type="paragraph" w:customStyle="1" w:styleId="p24">
    <w:name w:val="p24"/>
    <w:basedOn w:val="Normale"/>
    <w:rsid w:val="00377F82"/>
    <w:pPr>
      <w:widowControl w:val="0"/>
      <w:autoSpaceDE w:val="0"/>
      <w:autoSpaceDN w:val="0"/>
      <w:adjustRightInd w:val="0"/>
      <w:spacing w:line="240" w:lineRule="atLeast"/>
      <w:ind w:left="864" w:hanging="576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paragraph" w:customStyle="1" w:styleId="p21">
    <w:name w:val="p21"/>
    <w:basedOn w:val="Normale"/>
    <w:rsid w:val="00377F82"/>
    <w:pPr>
      <w:widowControl w:val="0"/>
      <w:tabs>
        <w:tab w:val="left" w:pos="1980"/>
      </w:tabs>
      <w:autoSpaceDE w:val="0"/>
      <w:autoSpaceDN w:val="0"/>
      <w:adjustRightInd w:val="0"/>
      <w:spacing w:line="240" w:lineRule="atLeast"/>
      <w:ind w:left="576" w:hanging="2016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B60839"/>
    <w:rPr>
      <w:rFonts w:ascii="Cambria" w:eastAsia="Times New Roman" w:hAnsi="Cambria" w:cs="Times New Roman"/>
      <w:i/>
      <w:iCs/>
      <w:color w:val="243F60"/>
    </w:rPr>
  </w:style>
  <w:style w:type="paragraph" w:styleId="Corpodeltesto">
    <w:name w:val="Body Text"/>
    <w:basedOn w:val="Normale"/>
    <w:link w:val="CorpodeltestoCarattere"/>
    <w:uiPriority w:val="99"/>
    <w:unhideWhenUsed/>
    <w:rsid w:val="00B6083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60839"/>
  </w:style>
  <w:style w:type="table" w:styleId="Sfondochiaro-Colore5">
    <w:name w:val="Light Shading Accent 5"/>
    <w:basedOn w:val="Tabellanormale"/>
    <w:uiPriority w:val="60"/>
    <w:rsid w:val="009B360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chiaro-Colore11">
    <w:name w:val="Sfondo chiaro - Colore 11"/>
    <w:basedOn w:val="Tabellanormale"/>
    <w:uiPriority w:val="60"/>
    <w:rsid w:val="009B36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ipertestuale">
    <w:name w:val="Hyperlink"/>
    <w:uiPriority w:val="99"/>
    <w:semiHidden/>
    <w:unhideWhenUsed/>
    <w:rsid w:val="00992F01"/>
    <w:rPr>
      <w:color w:val="0000FF"/>
      <w:u w:val="single"/>
    </w:rPr>
  </w:style>
  <w:style w:type="character" w:styleId="Enfasigrassetto">
    <w:name w:val="Strong"/>
    <w:uiPriority w:val="22"/>
    <w:qFormat/>
    <w:rsid w:val="00992F0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92F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5B67A1"/>
  </w:style>
  <w:style w:type="table" w:styleId="Grigliatabella">
    <w:name w:val="Table Grid"/>
    <w:basedOn w:val="Tabellanormale"/>
    <w:uiPriority w:val="59"/>
    <w:rsid w:val="0046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link w:val="Titolo7"/>
    <w:uiPriority w:val="9"/>
    <w:semiHidden/>
    <w:rsid w:val="00696B6D"/>
    <w:rPr>
      <w:rFonts w:ascii="Calibri" w:eastAsia="Times New Roman" w:hAnsi="Calibri" w:cs="Times New Roman"/>
      <w:sz w:val="24"/>
      <w:szCs w:val="24"/>
      <w:lang w:eastAsia="en-US"/>
    </w:rPr>
  </w:style>
  <w:style w:type="paragraph" w:styleId="Indice1">
    <w:name w:val="index 1"/>
    <w:basedOn w:val="Normale"/>
    <w:next w:val="Normale"/>
    <w:autoRedefine/>
    <w:semiHidden/>
    <w:rsid w:val="00C013A1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/>
      <w:noProof/>
      <w:sz w:val="24"/>
      <w:szCs w:val="24"/>
      <w:lang w:eastAsia="it-IT" w:bidi="he-IL"/>
    </w:rPr>
  </w:style>
  <w:style w:type="character" w:customStyle="1" w:styleId="HeaderChar">
    <w:name w:val="Header Char"/>
    <w:locked/>
    <w:rsid w:val="002A54FA"/>
    <w:rPr>
      <w:rFonts w:cs="Times New Roman"/>
    </w:rPr>
  </w:style>
  <w:style w:type="paragraph" w:customStyle="1" w:styleId="Nessunaspaziatura1">
    <w:name w:val="Nessuna spaziatura1"/>
    <w:rsid w:val="00AE5EB1"/>
    <w:rPr>
      <w:rFonts w:eastAsia="Times New Roman"/>
      <w:lang w:eastAsia="en-US"/>
    </w:rPr>
  </w:style>
  <w:style w:type="paragraph" w:customStyle="1" w:styleId="Contenutotabella">
    <w:name w:val="Contenuto tabella"/>
    <w:basedOn w:val="Normale"/>
    <w:rsid w:val="00A20E67"/>
    <w:pPr>
      <w:suppressLineNumbers/>
      <w:suppressAutoHyphens/>
      <w:spacing w:after="200" w:line="276" w:lineRule="auto"/>
      <w:jc w:val="both"/>
    </w:pPr>
    <w:rPr>
      <w:rFonts w:eastAsia="Times New Roman"/>
      <w:sz w:val="20"/>
      <w:szCs w:val="20"/>
      <w:lang w:eastAsia="zh-CN"/>
    </w:rPr>
  </w:style>
  <w:style w:type="paragraph" w:styleId="Sommario3">
    <w:name w:val="toc 3"/>
    <w:basedOn w:val="Normale"/>
    <w:next w:val="Normale"/>
    <w:rsid w:val="00C103D9"/>
    <w:pPr>
      <w:tabs>
        <w:tab w:val="right" w:leader="dot" w:pos="9639"/>
      </w:tabs>
      <w:overflowPunct w:val="0"/>
      <w:autoSpaceDE w:val="0"/>
      <w:autoSpaceDN w:val="0"/>
      <w:adjustRightInd w:val="0"/>
      <w:ind w:left="240"/>
      <w:textAlignment w:val="baseline"/>
    </w:pPr>
    <w:rPr>
      <w:rFonts w:ascii="Times New Roman" w:eastAsia="Times New Roman" w:hAnsi="Times New Roman"/>
      <w:i/>
      <w:sz w:val="20"/>
      <w:szCs w:val="20"/>
      <w:lang w:eastAsia="it-IT"/>
    </w:rPr>
  </w:style>
  <w:style w:type="paragraph" w:styleId="Sommario2">
    <w:name w:val="toc 2"/>
    <w:basedOn w:val="Normale"/>
    <w:next w:val="Normale"/>
    <w:rsid w:val="00C103D9"/>
    <w:pPr>
      <w:tabs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mallCaps/>
      <w:sz w:val="20"/>
      <w:szCs w:val="20"/>
      <w:lang w:eastAsia="it-IT"/>
    </w:rPr>
  </w:style>
  <w:style w:type="paragraph" w:styleId="Elenco">
    <w:name w:val="List"/>
    <w:basedOn w:val="Normale"/>
    <w:rsid w:val="007B5853"/>
    <w:pPr>
      <w:ind w:left="283" w:hanging="283"/>
    </w:pPr>
  </w:style>
  <w:style w:type="paragraph" w:styleId="Testocommento">
    <w:name w:val="annotation text"/>
    <w:basedOn w:val="Normale"/>
    <w:semiHidden/>
    <w:rsid w:val="006D71C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arattereCarattere">
    <w:name w:val="Carattere Carattere"/>
    <w:locked/>
    <w:rsid w:val="00793BCB"/>
    <w:rPr>
      <w:sz w:val="24"/>
      <w:lang w:val="it-IT" w:eastAsia="it-IT" w:bidi="ar-SA"/>
    </w:rPr>
  </w:style>
  <w:style w:type="paragraph" w:styleId="Sottotitolo">
    <w:name w:val="Subtitle"/>
    <w:basedOn w:val="normal"/>
    <w:next w:val="normal"/>
    <w:rsid w:val="009E00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00E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E00E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ehaMz0Qhdv+FdfdE3AMxJHtcQ==">AMUW2mViVJLJotVDexQB7jODKK6+Un1Z820ylVyb4d5kc7H97/Q2erFtthfDHrnxU/prYYfpM5aAPdAozTAPOyMuCRDZi0PBAnklMjbzA4IP9twx2LQWxk0=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61</cp:revision>
  <cp:lastPrinted>2022-12-20T12:06:00Z</cp:lastPrinted>
  <dcterms:created xsi:type="dcterms:W3CDTF">2021-11-04T11:26:00Z</dcterms:created>
  <dcterms:modified xsi:type="dcterms:W3CDTF">2022-12-20T12:10:00Z</dcterms:modified>
</cp:coreProperties>
</file>