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B" w:rsidRDefault="00DC223B" w:rsidP="00DC223B">
      <w:pPr>
        <w:pStyle w:val="Intestazione"/>
        <w:jc w:val="center"/>
        <w:rPr>
          <w:b/>
          <w:smallCaps/>
          <w:color w:val="0000FF"/>
          <w:sz w:val="48"/>
        </w:rPr>
      </w:pPr>
      <w:r>
        <w:rPr>
          <w:b/>
          <w:smallCaps/>
          <w:color w:val="0000FF"/>
          <w:sz w:val="48"/>
        </w:rPr>
        <w:t xml:space="preserve">Azienda </w:t>
      </w:r>
      <w:proofErr w:type="spellStart"/>
      <w:r>
        <w:rPr>
          <w:b/>
          <w:smallCaps/>
          <w:color w:val="0000FF"/>
          <w:sz w:val="48"/>
        </w:rPr>
        <w:t>Ospedaliero-Universitaria</w:t>
      </w:r>
      <w:proofErr w:type="spellEnd"/>
      <w:r>
        <w:rPr>
          <w:b/>
          <w:smallCaps/>
          <w:color w:val="0000FF"/>
          <w:sz w:val="48"/>
        </w:rPr>
        <w:t xml:space="preserve"> Pisana</w:t>
      </w:r>
    </w:p>
    <w:p w:rsidR="00DC223B" w:rsidRDefault="00DC223B" w:rsidP="00DC223B">
      <w:pPr>
        <w:pStyle w:val="Intestazione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L.R.T.</w:t>
      </w:r>
      <w:proofErr w:type="spellEnd"/>
      <w:r>
        <w:rPr>
          <w:sz w:val="16"/>
        </w:rPr>
        <w:t xml:space="preserve"> 24 febbraio 2005, n. 40)</w:t>
      </w:r>
    </w:p>
    <w:p w:rsidR="00DC223B" w:rsidRDefault="00DC223B" w:rsidP="00DC223B">
      <w:pPr>
        <w:pStyle w:val="Intestazione"/>
        <w:jc w:val="center"/>
      </w:pPr>
      <w:r>
        <w:rPr>
          <w:i/>
          <w:sz w:val="16"/>
        </w:rPr>
        <w:t>Sede legale: Via Roma, 67 – 56126 PISA – Tel. 050996111</w:t>
      </w:r>
    </w:p>
    <w:p w:rsidR="00DC223B" w:rsidRDefault="00DC223B" w:rsidP="00DC223B">
      <w:pPr>
        <w:pStyle w:val="Intestazione"/>
        <w:jc w:val="center"/>
        <w:rPr>
          <w:b/>
          <w:i/>
        </w:rPr>
      </w:pPr>
      <w:r>
        <w:rPr>
          <w:b/>
          <w:i/>
        </w:rPr>
        <w:t>Regione 090 - Azienda 901</w:t>
      </w:r>
    </w:p>
    <w:p w:rsidR="00DC223B" w:rsidRPr="00AC5417" w:rsidRDefault="00DC223B" w:rsidP="00DC223B">
      <w:pPr>
        <w:pStyle w:val="Intestazione"/>
        <w:rPr>
          <w:b/>
          <w:sz w:val="22"/>
          <w:szCs w:val="22"/>
        </w:rPr>
      </w:pPr>
      <w:r w:rsidRPr="00AC5417">
        <w:rPr>
          <w:b/>
          <w:sz w:val="22"/>
          <w:szCs w:val="22"/>
        </w:rPr>
        <w:t>Dipartimento di Area Tecnica</w:t>
      </w:r>
    </w:p>
    <w:p w:rsidR="00DC223B" w:rsidRPr="00AC5417" w:rsidRDefault="00DC223B" w:rsidP="00DC223B">
      <w:pPr>
        <w:pStyle w:val="Intestazione"/>
        <w:rPr>
          <w:i/>
          <w:sz w:val="22"/>
          <w:szCs w:val="22"/>
        </w:rPr>
      </w:pPr>
      <w:r w:rsidRPr="00AC5417">
        <w:rPr>
          <w:i/>
          <w:sz w:val="22"/>
          <w:szCs w:val="22"/>
        </w:rPr>
        <w:t>U.O. PATRIMONIO</w:t>
      </w:r>
      <w:r w:rsidR="00F34B71">
        <w:rPr>
          <w:i/>
          <w:sz w:val="22"/>
          <w:szCs w:val="22"/>
        </w:rPr>
        <w:t xml:space="preserve">, GARE </w:t>
      </w:r>
      <w:r w:rsidR="00226FDA">
        <w:rPr>
          <w:i/>
          <w:sz w:val="22"/>
          <w:szCs w:val="22"/>
        </w:rPr>
        <w:t xml:space="preserve">e </w:t>
      </w:r>
      <w:r w:rsidR="00F34B71">
        <w:rPr>
          <w:i/>
          <w:sz w:val="22"/>
          <w:szCs w:val="22"/>
        </w:rPr>
        <w:t>SERVIZ</w:t>
      </w:r>
      <w:r w:rsidR="00CB491C">
        <w:rPr>
          <w:i/>
          <w:sz w:val="22"/>
          <w:szCs w:val="22"/>
        </w:rPr>
        <w:t>I</w:t>
      </w:r>
      <w:r w:rsidRPr="00AC5417">
        <w:rPr>
          <w:i/>
          <w:sz w:val="22"/>
          <w:szCs w:val="22"/>
        </w:rPr>
        <w:t xml:space="preserve"> </w:t>
      </w:r>
    </w:p>
    <w:p w:rsidR="00CB491C" w:rsidRDefault="00CB491C" w:rsidP="00FB64DE">
      <w:pPr>
        <w:pStyle w:val="Titolo3"/>
        <w:ind w:firstLine="709"/>
        <w:rPr>
          <w:sz w:val="22"/>
          <w:szCs w:val="22"/>
        </w:rPr>
      </w:pPr>
      <w:bookmarkStart w:id="0" w:name="spDescrizioneAssegnatario"/>
      <w:bookmarkEnd w:id="0"/>
    </w:p>
    <w:p w:rsidR="00DC223B" w:rsidRDefault="00DC223B" w:rsidP="00FB64DE">
      <w:pPr>
        <w:pStyle w:val="Titolo3"/>
        <w:ind w:firstLine="709"/>
        <w:rPr>
          <w:sz w:val="22"/>
          <w:szCs w:val="22"/>
        </w:rPr>
      </w:pPr>
      <w:r w:rsidRPr="007944B0">
        <w:rPr>
          <w:sz w:val="22"/>
          <w:szCs w:val="22"/>
        </w:rPr>
        <w:t xml:space="preserve">AVVISO </w:t>
      </w:r>
      <w:r w:rsidR="00AA217B" w:rsidRPr="007944B0">
        <w:rPr>
          <w:sz w:val="22"/>
          <w:szCs w:val="22"/>
        </w:rPr>
        <w:t>A</w:t>
      </w:r>
      <w:r w:rsidR="00AB09B3">
        <w:rPr>
          <w:sz w:val="22"/>
          <w:szCs w:val="22"/>
        </w:rPr>
        <w:t>FFIDAMENTO</w:t>
      </w:r>
      <w:r w:rsidR="00F81FAA">
        <w:rPr>
          <w:sz w:val="22"/>
          <w:szCs w:val="22"/>
        </w:rPr>
        <w:t xml:space="preserve"> e CONTRATTO</w:t>
      </w:r>
    </w:p>
    <w:p w:rsidR="00C81915" w:rsidRDefault="00C81915" w:rsidP="009470BB">
      <w:pPr>
        <w:widowControl w:val="0"/>
        <w:ind w:right="-6"/>
        <w:jc w:val="both"/>
        <w:rPr>
          <w:b/>
          <w:sz w:val="18"/>
          <w:szCs w:val="18"/>
        </w:rPr>
      </w:pPr>
    </w:p>
    <w:p w:rsidR="00DE51E3" w:rsidRPr="00DE51E3" w:rsidRDefault="002B7A4C" w:rsidP="00DE51E3">
      <w:pPr>
        <w:jc w:val="both"/>
        <w:rPr>
          <w:rFonts w:ascii="Garamond" w:hAnsi="Garamond"/>
          <w:sz w:val="18"/>
          <w:szCs w:val="18"/>
        </w:rPr>
      </w:pPr>
      <w:r w:rsidRPr="00515364">
        <w:rPr>
          <w:b/>
          <w:sz w:val="18"/>
          <w:szCs w:val="18"/>
        </w:rPr>
        <w:t>OGGETTO</w:t>
      </w:r>
      <w:r w:rsidRPr="00AD6CE1">
        <w:rPr>
          <w:b/>
          <w:sz w:val="18"/>
          <w:szCs w:val="18"/>
        </w:rPr>
        <w:t>:</w:t>
      </w:r>
      <w:r w:rsidRPr="00AD6CE1">
        <w:rPr>
          <w:sz w:val="18"/>
          <w:szCs w:val="18"/>
        </w:rPr>
        <w:t xml:space="preserve"> </w:t>
      </w:r>
      <w:r w:rsidR="00AD3F7B">
        <w:rPr>
          <w:rFonts w:ascii="Garamond" w:hAnsi="Garamond"/>
          <w:sz w:val="18"/>
          <w:szCs w:val="18"/>
        </w:rPr>
        <w:t xml:space="preserve">Servizio di affiancamento e </w:t>
      </w:r>
      <w:proofErr w:type="spellStart"/>
      <w:r w:rsidR="00AD3F7B">
        <w:rPr>
          <w:rFonts w:ascii="Garamond" w:hAnsi="Garamond"/>
          <w:sz w:val="18"/>
          <w:szCs w:val="18"/>
        </w:rPr>
        <w:t>scassettamento</w:t>
      </w:r>
      <w:proofErr w:type="spellEnd"/>
      <w:r w:rsidR="00AD3F7B">
        <w:rPr>
          <w:rFonts w:ascii="Garamond" w:hAnsi="Garamond"/>
          <w:sz w:val="18"/>
          <w:szCs w:val="18"/>
        </w:rPr>
        <w:t xml:space="preserve"> del sistema integrato parcheggi presso lo SO di </w:t>
      </w:r>
      <w:proofErr w:type="spellStart"/>
      <w:r w:rsidR="00AD3F7B">
        <w:rPr>
          <w:rFonts w:ascii="Garamond" w:hAnsi="Garamond"/>
          <w:sz w:val="18"/>
          <w:szCs w:val="18"/>
        </w:rPr>
        <w:t>Cisanello</w:t>
      </w:r>
      <w:proofErr w:type="spellEnd"/>
    </w:p>
    <w:p w:rsidR="00DE51E3" w:rsidRPr="00DE51E3" w:rsidRDefault="00DE51E3" w:rsidP="00DE51E3">
      <w:pPr>
        <w:jc w:val="both"/>
        <w:rPr>
          <w:rFonts w:ascii="Garamond" w:hAnsi="Garamond"/>
          <w:sz w:val="18"/>
          <w:szCs w:val="18"/>
        </w:rPr>
      </w:pPr>
      <w:r w:rsidRPr="00DE51E3">
        <w:rPr>
          <w:rFonts w:ascii="Garamond" w:hAnsi="Garamond"/>
          <w:sz w:val="18"/>
          <w:szCs w:val="18"/>
        </w:rPr>
        <w:t xml:space="preserve">Affidamento diretto ai sensi dell’art.1 c.2 </w:t>
      </w:r>
      <w:proofErr w:type="spellStart"/>
      <w:r w:rsidRPr="00DE51E3">
        <w:rPr>
          <w:rFonts w:ascii="Garamond" w:hAnsi="Garamond"/>
          <w:sz w:val="18"/>
          <w:szCs w:val="18"/>
        </w:rPr>
        <w:t>lett.a</w:t>
      </w:r>
      <w:proofErr w:type="spellEnd"/>
      <w:r w:rsidRPr="00DE51E3">
        <w:rPr>
          <w:rFonts w:ascii="Garamond" w:hAnsi="Garamond"/>
          <w:sz w:val="18"/>
          <w:szCs w:val="18"/>
        </w:rPr>
        <w:t xml:space="preserve">) del </w:t>
      </w:r>
      <w:proofErr w:type="spellStart"/>
      <w:r w:rsidRPr="00DE51E3">
        <w:rPr>
          <w:rFonts w:ascii="Garamond" w:hAnsi="Garamond"/>
          <w:sz w:val="18"/>
          <w:szCs w:val="18"/>
        </w:rPr>
        <w:t>DL</w:t>
      </w:r>
      <w:proofErr w:type="spellEnd"/>
      <w:r w:rsidRPr="00DE51E3">
        <w:rPr>
          <w:rFonts w:ascii="Garamond" w:hAnsi="Garamond"/>
          <w:sz w:val="18"/>
          <w:szCs w:val="18"/>
        </w:rPr>
        <w:t xml:space="preserve"> 76/20 come modificato da L.120/2020</w:t>
      </w:r>
    </w:p>
    <w:p w:rsidR="002139ED" w:rsidRPr="00AD6CE1" w:rsidRDefault="002139ED" w:rsidP="0048414E">
      <w:pPr>
        <w:widowControl w:val="0"/>
        <w:jc w:val="both"/>
        <w:rPr>
          <w:sz w:val="18"/>
          <w:szCs w:val="18"/>
        </w:rPr>
      </w:pPr>
    </w:p>
    <w:p w:rsidR="002139ED" w:rsidRPr="00515364" w:rsidRDefault="006A6F7E" w:rsidP="00114DA9">
      <w:pPr>
        <w:widowControl w:val="0"/>
        <w:ind w:left="1418" w:right="-2" w:hanging="1418"/>
        <w:jc w:val="both"/>
        <w:rPr>
          <w:color w:val="000000"/>
          <w:sz w:val="18"/>
          <w:szCs w:val="18"/>
        </w:rPr>
      </w:pPr>
      <w:r w:rsidRPr="00515364">
        <w:rPr>
          <w:sz w:val="18"/>
          <w:szCs w:val="18"/>
        </w:rPr>
        <w:t>Ente aggiudicatore:</w:t>
      </w:r>
      <w:r w:rsidRPr="00515364">
        <w:rPr>
          <w:sz w:val="18"/>
          <w:szCs w:val="18"/>
        </w:rPr>
        <w:tab/>
      </w:r>
      <w:r w:rsidR="003569F4" w:rsidRPr="00515364">
        <w:rPr>
          <w:sz w:val="18"/>
          <w:szCs w:val="18"/>
        </w:rPr>
        <w:t xml:space="preserve">AZIENDA OSPEDALIERO UNIVERSITARIA PISANA, </w:t>
      </w:r>
      <w:r w:rsidR="00AB7924" w:rsidRPr="00515364">
        <w:rPr>
          <w:sz w:val="18"/>
          <w:szCs w:val="18"/>
        </w:rPr>
        <w:t>Via Roma,67 – 56126 Pisa,</w:t>
      </w:r>
      <w:r w:rsidR="00BA28E4" w:rsidRPr="00515364">
        <w:rPr>
          <w:sz w:val="18"/>
          <w:szCs w:val="18"/>
        </w:rPr>
        <w:t xml:space="preserve"> cod. NUTS ITI17, </w:t>
      </w:r>
      <w:r w:rsidRPr="00515364">
        <w:rPr>
          <w:rFonts w:eastAsiaTheme="minorEastAsia"/>
          <w:noProof/>
          <w:sz w:val="18"/>
          <w:szCs w:val="18"/>
        </w:rPr>
        <w:t xml:space="preserve">fax 050.996334, </w:t>
      </w:r>
      <w:hyperlink r:id="rId7" w:history="1">
        <w:r w:rsidRPr="00515364">
          <w:rPr>
            <w:rStyle w:val="Collegamentoipertestuale"/>
            <w:color w:val="135CAE"/>
            <w:sz w:val="18"/>
            <w:szCs w:val="18"/>
          </w:rPr>
          <w:t>pec-aoupisana@legalmail.it</w:t>
        </w:r>
      </w:hyperlink>
      <w:r w:rsidRPr="00515364">
        <w:rPr>
          <w:color w:val="000000"/>
          <w:sz w:val="18"/>
          <w:szCs w:val="18"/>
        </w:rPr>
        <w:t xml:space="preserve">, </w:t>
      </w:r>
      <w:hyperlink r:id="rId8" w:history="1">
        <w:r w:rsidRPr="00515364">
          <w:rPr>
            <w:rStyle w:val="Collegamentoipertestuale"/>
            <w:sz w:val="18"/>
            <w:szCs w:val="18"/>
          </w:rPr>
          <w:t>http://www.ao-pisa.toscana.it/</w:t>
        </w:r>
      </w:hyperlink>
      <w:r w:rsidR="002139ED" w:rsidRPr="00515364">
        <w:rPr>
          <w:sz w:val="18"/>
          <w:szCs w:val="18"/>
        </w:rPr>
        <w:t xml:space="preserve"> C.F. 01310860505, Cod. AUSA 0000181253.</w:t>
      </w:r>
    </w:p>
    <w:p w:rsidR="00BA28E4" w:rsidRPr="00515364" w:rsidRDefault="002139ED" w:rsidP="002139ED">
      <w:pPr>
        <w:widowControl w:val="0"/>
        <w:ind w:left="1985" w:hanging="567"/>
        <w:jc w:val="both"/>
        <w:rPr>
          <w:color w:val="000000"/>
          <w:sz w:val="18"/>
          <w:szCs w:val="18"/>
        </w:rPr>
      </w:pPr>
      <w:r w:rsidRPr="00515364">
        <w:rPr>
          <w:sz w:val="18"/>
          <w:szCs w:val="18"/>
        </w:rPr>
        <w:t>RUP</w:t>
      </w:r>
      <w:r w:rsidR="00027C44">
        <w:rPr>
          <w:sz w:val="18"/>
          <w:szCs w:val="18"/>
        </w:rPr>
        <w:t xml:space="preserve">: </w:t>
      </w:r>
      <w:r w:rsidRPr="00515364">
        <w:rPr>
          <w:sz w:val="18"/>
          <w:szCs w:val="18"/>
        </w:rPr>
        <w:t xml:space="preserve">Ing. </w:t>
      </w:r>
      <w:r w:rsidR="005A1569">
        <w:rPr>
          <w:sz w:val="18"/>
          <w:szCs w:val="18"/>
        </w:rPr>
        <w:t>Lucia Trillini</w:t>
      </w:r>
      <w:r w:rsidRPr="00515364">
        <w:rPr>
          <w:sz w:val="18"/>
          <w:szCs w:val="18"/>
        </w:rPr>
        <w:t xml:space="preserve"> – tel. 050.99</w:t>
      </w:r>
      <w:r w:rsidR="005A1569">
        <w:rPr>
          <w:sz w:val="18"/>
          <w:szCs w:val="18"/>
        </w:rPr>
        <w:t>5631</w:t>
      </w:r>
      <w:r w:rsidRPr="00515364">
        <w:rPr>
          <w:sz w:val="18"/>
          <w:szCs w:val="18"/>
        </w:rPr>
        <w:t xml:space="preserve"> – mail: </w:t>
      </w:r>
      <w:hyperlink r:id="rId9" w:history="1">
        <w:r w:rsidR="005A1569" w:rsidRPr="008B4647">
          <w:rPr>
            <w:rStyle w:val="Collegamentoipertestuale"/>
            <w:sz w:val="18"/>
            <w:szCs w:val="18"/>
          </w:rPr>
          <w:t>l.trillini@ao-pisa.toscana.it</w:t>
        </w:r>
      </w:hyperlink>
      <w:r w:rsidRPr="00515364">
        <w:rPr>
          <w:sz w:val="18"/>
          <w:szCs w:val="18"/>
        </w:rPr>
        <w:t xml:space="preserve">, </w:t>
      </w:r>
    </w:p>
    <w:p w:rsidR="006A6F7E" w:rsidRPr="00515364" w:rsidRDefault="006A6F7E" w:rsidP="006A6F7E">
      <w:pPr>
        <w:widowControl w:val="0"/>
        <w:ind w:left="2127" w:hanging="2127"/>
        <w:jc w:val="both"/>
        <w:rPr>
          <w:color w:val="000000"/>
          <w:sz w:val="18"/>
          <w:szCs w:val="18"/>
        </w:rPr>
      </w:pPr>
    </w:p>
    <w:p w:rsidR="00316935" w:rsidRPr="00027C44" w:rsidRDefault="006A6F7E" w:rsidP="00316935">
      <w:pPr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  <w:r w:rsidRPr="00515364">
        <w:rPr>
          <w:color w:val="000000"/>
          <w:sz w:val="18"/>
          <w:szCs w:val="18"/>
        </w:rPr>
        <w:t xml:space="preserve">Principale attività esercitata: attività sanitaria </w:t>
      </w:r>
      <w:r w:rsidR="00FB191D" w:rsidRPr="00515364">
        <w:rPr>
          <w:color w:val="000000"/>
          <w:sz w:val="18"/>
          <w:szCs w:val="18"/>
        </w:rPr>
        <w:tab/>
      </w:r>
      <w:r w:rsidR="00FB191D" w:rsidRPr="00515364">
        <w:rPr>
          <w:color w:val="000000"/>
          <w:sz w:val="18"/>
          <w:szCs w:val="18"/>
        </w:rPr>
        <w:tab/>
      </w:r>
      <w:r w:rsidR="00FB191D" w:rsidRPr="00515364">
        <w:rPr>
          <w:color w:val="000000"/>
          <w:sz w:val="18"/>
          <w:szCs w:val="18"/>
        </w:rPr>
        <w:tab/>
      </w:r>
      <w:r w:rsidR="00316935">
        <w:rPr>
          <w:color w:val="000000"/>
          <w:sz w:val="18"/>
          <w:szCs w:val="18"/>
        </w:rPr>
        <w:tab/>
      </w:r>
      <w:r w:rsidR="00316935">
        <w:rPr>
          <w:color w:val="000000"/>
          <w:sz w:val="18"/>
          <w:szCs w:val="18"/>
        </w:rPr>
        <w:tab/>
      </w:r>
      <w:r w:rsidR="00316935" w:rsidRPr="00027C44">
        <w:rPr>
          <w:sz w:val="18"/>
          <w:szCs w:val="18"/>
        </w:rPr>
        <w:t>Cod. NUTS luogo esecuzione: ITI17</w:t>
      </w:r>
    </w:p>
    <w:p w:rsidR="00316935" w:rsidRDefault="00FB191D" w:rsidP="00FB191D">
      <w:pPr>
        <w:widowControl w:val="0"/>
        <w:ind w:left="2127" w:hanging="2127"/>
        <w:jc w:val="both"/>
        <w:rPr>
          <w:color w:val="000000"/>
          <w:sz w:val="18"/>
          <w:szCs w:val="18"/>
        </w:rPr>
      </w:pPr>
      <w:r w:rsidRPr="00515364">
        <w:rPr>
          <w:color w:val="000000"/>
          <w:sz w:val="18"/>
          <w:szCs w:val="18"/>
        </w:rPr>
        <w:tab/>
      </w:r>
      <w:r w:rsidR="00010759" w:rsidRPr="00515364">
        <w:rPr>
          <w:color w:val="000000"/>
          <w:sz w:val="18"/>
          <w:szCs w:val="18"/>
        </w:rPr>
        <w:tab/>
      </w:r>
    </w:p>
    <w:p w:rsidR="00846979" w:rsidRDefault="00B208B3" w:rsidP="00846979">
      <w:pPr>
        <w:widowControl w:val="0"/>
        <w:ind w:left="2127" w:hanging="2127"/>
        <w:jc w:val="both"/>
        <w:rPr>
          <w:bCs/>
          <w:sz w:val="18"/>
          <w:szCs w:val="18"/>
        </w:rPr>
      </w:pPr>
      <w:r w:rsidRPr="00515364">
        <w:rPr>
          <w:sz w:val="18"/>
          <w:szCs w:val="18"/>
        </w:rPr>
        <w:t xml:space="preserve">NATURA </w:t>
      </w:r>
      <w:r w:rsidR="005D529F" w:rsidRPr="00515364">
        <w:rPr>
          <w:sz w:val="18"/>
          <w:szCs w:val="18"/>
        </w:rPr>
        <w:t xml:space="preserve">dell’appalto: </w:t>
      </w:r>
      <w:r w:rsidR="00A53639">
        <w:rPr>
          <w:sz w:val="18"/>
          <w:szCs w:val="18"/>
        </w:rPr>
        <w:t>Servizio</w:t>
      </w:r>
      <w:r w:rsidR="00316935">
        <w:rPr>
          <w:sz w:val="18"/>
          <w:szCs w:val="18"/>
        </w:rPr>
        <w:tab/>
      </w:r>
      <w:r w:rsidR="00316935">
        <w:rPr>
          <w:sz w:val="18"/>
          <w:szCs w:val="18"/>
        </w:rPr>
        <w:tab/>
      </w:r>
      <w:r w:rsidR="00316935">
        <w:rPr>
          <w:sz w:val="18"/>
          <w:szCs w:val="18"/>
        </w:rPr>
        <w:tab/>
      </w:r>
      <w:r w:rsidR="00316935">
        <w:rPr>
          <w:sz w:val="18"/>
          <w:szCs w:val="18"/>
        </w:rPr>
        <w:tab/>
      </w:r>
      <w:r w:rsidR="00316935">
        <w:rPr>
          <w:sz w:val="18"/>
          <w:szCs w:val="18"/>
        </w:rPr>
        <w:tab/>
      </w:r>
      <w:r w:rsidR="00846979">
        <w:rPr>
          <w:sz w:val="18"/>
          <w:szCs w:val="18"/>
        </w:rPr>
        <w:tab/>
      </w:r>
      <w:r w:rsidR="00316935" w:rsidRPr="00316935">
        <w:rPr>
          <w:bCs/>
          <w:sz w:val="18"/>
          <w:szCs w:val="18"/>
        </w:rPr>
        <w:t xml:space="preserve"> </w:t>
      </w:r>
      <w:r w:rsidR="00316935">
        <w:rPr>
          <w:bCs/>
          <w:sz w:val="18"/>
          <w:szCs w:val="18"/>
        </w:rPr>
        <w:tab/>
      </w:r>
    </w:p>
    <w:p w:rsidR="00515364" w:rsidRPr="00027C44" w:rsidRDefault="00CF6CE5" w:rsidP="00285C1A">
      <w:pPr>
        <w:autoSpaceDE w:val="0"/>
        <w:autoSpaceDN w:val="0"/>
        <w:adjustRightInd w:val="0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027C44" w:rsidRPr="00027C44">
        <w:rPr>
          <w:color w:val="000000"/>
          <w:sz w:val="18"/>
          <w:szCs w:val="18"/>
          <w:shd w:val="clear" w:color="auto" w:fill="FFFFFF"/>
        </w:rPr>
        <w:tab/>
      </w:r>
    </w:p>
    <w:p w:rsidR="00316935" w:rsidRPr="00316935" w:rsidRDefault="00A844FA" w:rsidP="00285C1A">
      <w:pPr>
        <w:autoSpaceDE w:val="0"/>
        <w:autoSpaceDN w:val="0"/>
        <w:adjustRightInd w:val="0"/>
        <w:rPr>
          <w:snapToGrid w:val="0"/>
          <w:sz w:val="18"/>
          <w:szCs w:val="18"/>
        </w:rPr>
      </w:pPr>
      <w:r w:rsidRPr="00316935">
        <w:rPr>
          <w:sz w:val="18"/>
          <w:szCs w:val="18"/>
        </w:rPr>
        <w:t>ENTITÀ</w:t>
      </w:r>
      <w:r w:rsidRPr="00C672EA">
        <w:rPr>
          <w:sz w:val="18"/>
          <w:szCs w:val="18"/>
        </w:rPr>
        <w:t xml:space="preserve">: </w:t>
      </w:r>
      <w:r w:rsidR="00316935" w:rsidRPr="00C672EA">
        <w:rPr>
          <w:bCs/>
          <w:sz w:val="18"/>
          <w:szCs w:val="18"/>
        </w:rPr>
        <w:t xml:space="preserve">€ </w:t>
      </w:r>
      <w:r w:rsidR="00C672EA" w:rsidRPr="00C672EA">
        <w:rPr>
          <w:bCs/>
          <w:sz w:val="18"/>
          <w:szCs w:val="18"/>
        </w:rPr>
        <w:t>39.000,00</w:t>
      </w:r>
      <w:r w:rsidR="00316935" w:rsidRPr="00C672EA">
        <w:rPr>
          <w:snapToGrid w:val="0"/>
          <w:sz w:val="18"/>
          <w:szCs w:val="18"/>
        </w:rPr>
        <w:t xml:space="preserve">= oltre IVA </w:t>
      </w:r>
      <w:r w:rsidR="005A1569" w:rsidRPr="00C672EA">
        <w:rPr>
          <w:snapToGrid w:val="0"/>
          <w:sz w:val="18"/>
          <w:szCs w:val="18"/>
        </w:rPr>
        <w:t>al 22%</w:t>
      </w:r>
    </w:p>
    <w:p w:rsidR="00316935" w:rsidRPr="00316935" w:rsidRDefault="00316935" w:rsidP="00285C1A">
      <w:pPr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AB09B3" w:rsidRPr="00EA044E" w:rsidRDefault="00FB191D" w:rsidP="00EA044E">
      <w:pPr>
        <w:widowControl w:val="0"/>
        <w:ind w:right="-70"/>
        <w:jc w:val="both"/>
        <w:rPr>
          <w:bCs/>
        </w:rPr>
      </w:pPr>
      <w:r w:rsidRPr="00515364">
        <w:rPr>
          <w:sz w:val="18"/>
          <w:szCs w:val="18"/>
        </w:rPr>
        <w:t>Descrizione</w:t>
      </w:r>
      <w:r w:rsidRPr="00EA044E">
        <w:rPr>
          <w:sz w:val="18"/>
          <w:szCs w:val="18"/>
        </w:rPr>
        <w:t>:</w:t>
      </w:r>
      <w:r w:rsidR="00EA044E" w:rsidRPr="00EA044E">
        <w:rPr>
          <w:sz w:val="18"/>
          <w:szCs w:val="18"/>
        </w:rPr>
        <w:t xml:space="preserve"> </w:t>
      </w:r>
      <w:r w:rsidR="00C672EA">
        <w:rPr>
          <w:rFonts w:ascii="Garamond" w:hAnsi="Garamond"/>
          <w:sz w:val="18"/>
          <w:szCs w:val="18"/>
        </w:rPr>
        <w:t xml:space="preserve">Servizio di affiancamento e </w:t>
      </w:r>
      <w:proofErr w:type="spellStart"/>
      <w:r w:rsidR="00C672EA">
        <w:rPr>
          <w:rFonts w:ascii="Garamond" w:hAnsi="Garamond"/>
          <w:sz w:val="18"/>
          <w:szCs w:val="18"/>
        </w:rPr>
        <w:t>scassettamento</w:t>
      </w:r>
      <w:proofErr w:type="spellEnd"/>
      <w:r w:rsidR="00C672EA">
        <w:rPr>
          <w:rFonts w:ascii="Garamond" w:hAnsi="Garamond"/>
          <w:sz w:val="18"/>
          <w:szCs w:val="18"/>
        </w:rPr>
        <w:t xml:space="preserve"> del sistema integrato parcheggi presso lo SO di </w:t>
      </w:r>
      <w:proofErr w:type="spellStart"/>
      <w:r w:rsidR="00C672EA">
        <w:rPr>
          <w:rFonts w:ascii="Garamond" w:hAnsi="Garamond"/>
          <w:sz w:val="18"/>
          <w:szCs w:val="18"/>
        </w:rPr>
        <w:t>Cisanello</w:t>
      </w:r>
      <w:proofErr w:type="spellEnd"/>
      <w:r w:rsidR="00AB09B3" w:rsidRPr="00EA044E">
        <w:rPr>
          <w:sz w:val="18"/>
          <w:szCs w:val="18"/>
        </w:rPr>
        <w:t xml:space="preserve">, come da relazione </w:t>
      </w:r>
      <w:proofErr w:type="spellStart"/>
      <w:r w:rsidR="00A53639">
        <w:rPr>
          <w:sz w:val="18"/>
          <w:szCs w:val="18"/>
        </w:rPr>
        <w:t>Prot</w:t>
      </w:r>
      <w:proofErr w:type="spellEnd"/>
      <w:r w:rsidR="00A53639">
        <w:rPr>
          <w:sz w:val="18"/>
          <w:szCs w:val="18"/>
        </w:rPr>
        <w:t xml:space="preserve"> n°5</w:t>
      </w:r>
      <w:r w:rsidR="00022459">
        <w:rPr>
          <w:sz w:val="18"/>
          <w:szCs w:val="18"/>
        </w:rPr>
        <w:t>8070</w:t>
      </w:r>
      <w:r w:rsidR="00A53639">
        <w:rPr>
          <w:sz w:val="18"/>
          <w:szCs w:val="18"/>
        </w:rPr>
        <w:t xml:space="preserve"> </w:t>
      </w:r>
      <w:r w:rsidR="00AB09B3" w:rsidRPr="00EA044E">
        <w:rPr>
          <w:sz w:val="18"/>
          <w:szCs w:val="18"/>
        </w:rPr>
        <w:t xml:space="preserve">del </w:t>
      </w:r>
      <w:r w:rsidR="005A1569">
        <w:rPr>
          <w:sz w:val="18"/>
          <w:szCs w:val="18"/>
        </w:rPr>
        <w:t>RUP del 2</w:t>
      </w:r>
      <w:r w:rsidR="00022459">
        <w:rPr>
          <w:sz w:val="18"/>
          <w:szCs w:val="18"/>
        </w:rPr>
        <w:t>9</w:t>
      </w:r>
      <w:r w:rsidR="00AB09B3" w:rsidRPr="00EA044E">
        <w:rPr>
          <w:sz w:val="18"/>
          <w:szCs w:val="18"/>
        </w:rPr>
        <w:t>/</w:t>
      </w:r>
      <w:r w:rsidR="005A1569">
        <w:rPr>
          <w:sz w:val="18"/>
          <w:szCs w:val="18"/>
        </w:rPr>
        <w:t>1</w:t>
      </w:r>
      <w:r w:rsidR="00A53639">
        <w:rPr>
          <w:sz w:val="18"/>
          <w:szCs w:val="18"/>
        </w:rPr>
        <w:t>2</w:t>
      </w:r>
      <w:r w:rsidR="00AB09B3" w:rsidRPr="00EA044E">
        <w:rPr>
          <w:sz w:val="18"/>
          <w:szCs w:val="18"/>
        </w:rPr>
        <w:t>/202</w:t>
      </w:r>
      <w:r w:rsidR="00DE51E3">
        <w:rPr>
          <w:sz w:val="18"/>
          <w:szCs w:val="18"/>
        </w:rPr>
        <w:t>2</w:t>
      </w:r>
    </w:p>
    <w:p w:rsidR="009D10F7" w:rsidRPr="00515364" w:rsidRDefault="009D10F7" w:rsidP="00FB191D">
      <w:pPr>
        <w:tabs>
          <w:tab w:val="left" w:pos="1418"/>
        </w:tabs>
        <w:jc w:val="both"/>
        <w:rPr>
          <w:sz w:val="18"/>
          <w:szCs w:val="18"/>
        </w:rPr>
      </w:pPr>
    </w:p>
    <w:p w:rsidR="00316935" w:rsidRDefault="00EA044E" w:rsidP="00FB191D">
      <w:pPr>
        <w:widowControl w:val="0"/>
        <w:ind w:left="3119" w:hanging="3119"/>
        <w:jc w:val="both"/>
        <w:rPr>
          <w:color w:val="000000"/>
          <w:sz w:val="18"/>
          <w:szCs w:val="18"/>
        </w:rPr>
      </w:pPr>
      <w:r w:rsidRPr="00846979">
        <w:rPr>
          <w:color w:val="000000"/>
          <w:sz w:val="18"/>
          <w:szCs w:val="18"/>
        </w:rPr>
        <w:t xml:space="preserve">CIG </w:t>
      </w:r>
      <w:r w:rsidR="00A53639">
        <w:rPr>
          <w:rFonts w:ascii="Garamond" w:hAnsi="Garamond"/>
          <w:sz w:val="18"/>
          <w:szCs w:val="18"/>
        </w:rPr>
        <w:t>Z</w:t>
      </w:r>
      <w:r w:rsidR="00022459">
        <w:rPr>
          <w:rFonts w:ascii="Garamond" w:hAnsi="Garamond"/>
          <w:sz w:val="18"/>
          <w:szCs w:val="18"/>
        </w:rPr>
        <w:t>5B395FAB0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EA044E" w:rsidRDefault="00EA044E" w:rsidP="00FB191D">
      <w:pPr>
        <w:widowControl w:val="0"/>
        <w:ind w:left="3119" w:hanging="3119"/>
        <w:jc w:val="both"/>
        <w:rPr>
          <w:sz w:val="18"/>
          <w:szCs w:val="18"/>
        </w:rPr>
      </w:pPr>
    </w:p>
    <w:p w:rsidR="00E856CE" w:rsidRPr="00515364" w:rsidRDefault="00FB191D" w:rsidP="00FB191D">
      <w:pPr>
        <w:widowControl w:val="0"/>
        <w:ind w:left="3119" w:hanging="3119"/>
        <w:jc w:val="both"/>
        <w:rPr>
          <w:bCs/>
          <w:sz w:val="18"/>
          <w:szCs w:val="18"/>
        </w:rPr>
      </w:pPr>
      <w:r w:rsidRPr="00515364">
        <w:rPr>
          <w:sz w:val="18"/>
          <w:szCs w:val="18"/>
        </w:rPr>
        <w:t xml:space="preserve">PROCEDURA: </w:t>
      </w:r>
      <w:r w:rsidR="00027C44" w:rsidRPr="00027C44">
        <w:rPr>
          <w:bCs/>
          <w:sz w:val="18"/>
          <w:szCs w:val="18"/>
        </w:rPr>
        <w:t xml:space="preserve">Affidamento diretto ai sensi dell’art. 1 c. 2 </w:t>
      </w:r>
      <w:r w:rsidR="00027C44" w:rsidRPr="00027C44">
        <w:rPr>
          <w:sz w:val="18"/>
          <w:szCs w:val="18"/>
        </w:rPr>
        <w:t>lett. a) del D.L. 76/20</w:t>
      </w:r>
      <w:r w:rsidR="00316935">
        <w:rPr>
          <w:sz w:val="18"/>
          <w:szCs w:val="18"/>
        </w:rPr>
        <w:t xml:space="preserve"> convertito con L.120/2020</w:t>
      </w:r>
      <w:r w:rsidRPr="00515364">
        <w:rPr>
          <w:bCs/>
          <w:sz w:val="18"/>
          <w:szCs w:val="18"/>
        </w:rPr>
        <w:tab/>
      </w:r>
    </w:p>
    <w:p w:rsidR="00E856CE" w:rsidRPr="00515364" w:rsidRDefault="00E856CE" w:rsidP="00FB191D">
      <w:pPr>
        <w:widowControl w:val="0"/>
        <w:ind w:left="3119" w:hanging="3119"/>
        <w:jc w:val="both"/>
        <w:rPr>
          <w:bCs/>
          <w:sz w:val="18"/>
          <w:szCs w:val="18"/>
        </w:rPr>
      </w:pPr>
    </w:p>
    <w:p w:rsidR="00FB191D" w:rsidRPr="00515364" w:rsidRDefault="00FB191D" w:rsidP="00E856CE">
      <w:pPr>
        <w:widowControl w:val="0"/>
        <w:ind w:left="3119" w:hanging="3119"/>
        <w:jc w:val="both"/>
        <w:rPr>
          <w:rStyle w:val="Enfasigrassetto"/>
          <w:b w:val="0"/>
          <w:sz w:val="18"/>
          <w:szCs w:val="18"/>
        </w:rPr>
      </w:pPr>
      <w:r w:rsidRPr="00515364">
        <w:rPr>
          <w:sz w:val="18"/>
          <w:szCs w:val="18"/>
        </w:rPr>
        <w:t xml:space="preserve">CRITERIO: </w:t>
      </w:r>
      <w:r w:rsidR="00515364" w:rsidRPr="00515364">
        <w:rPr>
          <w:sz w:val="18"/>
          <w:szCs w:val="18"/>
        </w:rPr>
        <w:t>congruità dell’offerta</w:t>
      </w:r>
    </w:p>
    <w:p w:rsidR="00E856CE" w:rsidRPr="00515364" w:rsidRDefault="00E856CE" w:rsidP="004F428E">
      <w:pPr>
        <w:widowControl w:val="0"/>
        <w:jc w:val="both"/>
        <w:rPr>
          <w:caps/>
          <w:sz w:val="18"/>
          <w:szCs w:val="18"/>
        </w:rPr>
      </w:pPr>
    </w:p>
    <w:p w:rsidR="00FB191D" w:rsidRDefault="00FB191D" w:rsidP="004F428E">
      <w:pPr>
        <w:widowControl w:val="0"/>
        <w:jc w:val="both"/>
        <w:rPr>
          <w:sz w:val="18"/>
          <w:szCs w:val="18"/>
        </w:rPr>
      </w:pPr>
      <w:r w:rsidRPr="00F81FAA">
        <w:rPr>
          <w:caps/>
          <w:sz w:val="18"/>
          <w:szCs w:val="18"/>
          <w:u w:val="single"/>
        </w:rPr>
        <w:t xml:space="preserve">contratto: </w:t>
      </w:r>
      <w:r w:rsidR="00F81FAA" w:rsidRPr="00F81FAA">
        <w:rPr>
          <w:sz w:val="18"/>
          <w:szCs w:val="18"/>
          <w:u w:val="single"/>
        </w:rPr>
        <w:t xml:space="preserve">Reg. n. </w:t>
      </w:r>
      <w:r w:rsidR="00022459">
        <w:rPr>
          <w:sz w:val="18"/>
          <w:szCs w:val="18"/>
          <w:u w:val="single"/>
        </w:rPr>
        <w:t>1</w:t>
      </w:r>
      <w:r w:rsidR="00F81FAA" w:rsidRPr="00F81FAA">
        <w:rPr>
          <w:sz w:val="18"/>
          <w:szCs w:val="18"/>
          <w:u w:val="single"/>
        </w:rPr>
        <w:t>/202</w:t>
      </w:r>
      <w:r w:rsidR="00022459">
        <w:rPr>
          <w:sz w:val="18"/>
          <w:szCs w:val="18"/>
          <w:u w:val="single"/>
        </w:rPr>
        <w:t>3</w:t>
      </w:r>
      <w:r w:rsidR="00F81FAA" w:rsidRPr="00F81FAA">
        <w:rPr>
          <w:sz w:val="18"/>
          <w:szCs w:val="18"/>
          <w:u w:val="single"/>
        </w:rPr>
        <w:t xml:space="preserve"> del </w:t>
      </w:r>
      <w:r w:rsidR="00A53639">
        <w:rPr>
          <w:sz w:val="18"/>
          <w:szCs w:val="18"/>
          <w:u w:val="single"/>
        </w:rPr>
        <w:t>1</w:t>
      </w:r>
      <w:r w:rsidR="00022459">
        <w:rPr>
          <w:sz w:val="18"/>
          <w:szCs w:val="18"/>
          <w:u w:val="single"/>
        </w:rPr>
        <w:t>8</w:t>
      </w:r>
      <w:r w:rsidR="00A13EF1">
        <w:rPr>
          <w:sz w:val="18"/>
          <w:szCs w:val="18"/>
          <w:u w:val="single"/>
        </w:rPr>
        <w:t>/</w:t>
      </w:r>
      <w:r w:rsidR="00A53639">
        <w:rPr>
          <w:sz w:val="18"/>
          <w:szCs w:val="18"/>
          <w:u w:val="single"/>
        </w:rPr>
        <w:t>0</w:t>
      </w:r>
      <w:r w:rsidR="00A13EF1">
        <w:rPr>
          <w:sz w:val="18"/>
          <w:szCs w:val="18"/>
          <w:u w:val="single"/>
        </w:rPr>
        <w:t>1/</w:t>
      </w:r>
      <w:r w:rsidR="00F81FAA" w:rsidRPr="00F81FAA">
        <w:rPr>
          <w:sz w:val="18"/>
          <w:szCs w:val="18"/>
          <w:u w:val="single"/>
        </w:rPr>
        <w:t>202</w:t>
      </w:r>
      <w:r w:rsidR="00A53639">
        <w:rPr>
          <w:sz w:val="18"/>
          <w:szCs w:val="18"/>
          <w:u w:val="single"/>
        </w:rPr>
        <w:t>3</w:t>
      </w:r>
    </w:p>
    <w:p w:rsidR="008B3C87" w:rsidRPr="006155C2" w:rsidRDefault="008B3C87" w:rsidP="008B3C87">
      <w:pPr>
        <w:widowControl w:val="0"/>
        <w:rPr>
          <w:rFonts w:ascii="Garamond" w:hAnsi="Garamond"/>
          <w:bCs/>
          <w:sz w:val="18"/>
          <w:szCs w:val="18"/>
        </w:rPr>
      </w:pPr>
      <w:r w:rsidRPr="006155C2">
        <w:rPr>
          <w:rFonts w:ascii="Garamond" w:hAnsi="Garamond"/>
          <w:bCs/>
          <w:sz w:val="18"/>
          <w:szCs w:val="18"/>
        </w:rPr>
        <w:t xml:space="preserve">Il contratto su GE4 è il n. </w:t>
      </w:r>
      <w:r w:rsidR="00022459" w:rsidRPr="006155C2">
        <w:rPr>
          <w:rFonts w:ascii="Garamond" w:hAnsi="Garamond"/>
          <w:bCs/>
          <w:sz w:val="18"/>
          <w:szCs w:val="18"/>
        </w:rPr>
        <w:t>60</w:t>
      </w:r>
      <w:r w:rsidRPr="006155C2">
        <w:rPr>
          <w:rFonts w:ascii="Garamond" w:hAnsi="Garamond"/>
          <w:bCs/>
          <w:sz w:val="18"/>
          <w:szCs w:val="18"/>
        </w:rPr>
        <w:t xml:space="preserve">/2023 per un importo di Euro </w:t>
      </w:r>
      <w:r w:rsidR="00022459" w:rsidRPr="006155C2">
        <w:rPr>
          <w:rFonts w:ascii="Garamond" w:hAnsi="Garamond"/>
          <w:bCs/>
          <w:sz w:val="18"/>
          <w:szCs w:val="18"/>
        </w:rPr>
        <w:t>47.580,00</w:t>
      </w:r>
      <w:r w:rsidRPr="006155C2">
        <w:rPr>
          <w:rFonts w:ascii="Garamond" w:hAnsi="Garamond"/>
          <w:bCs/>
          <w:sz w:val="18"/>
          <w:szCs w:val="18"/>
        </w:rPr>
        <w:t xml:space="preserve"> (IVA al 22% inclusa)</w:t>
      </w:r>
    </w:p>
    <w:p w:rsidR="004F428E" w:rsidRPr="00515364" w:rsidRDefault="004F428E" w:rsidP="00A844FA">
      <w:pPr>
        <w:widowControl w:val="0"/>
        <w:jc w:val="both"/>
        <w:rPr>
          <w:sz w:val="18"/>
          <w:szCs w:val="18"/>
        </w:rPr>
      </w:pPr>
    </w:p>
    <w:p w:rsidR="00C81915" w:rsidRPr="00515364" w:rsidRDefault="00C81915" w:rsidP="00010759">
      <w:pPr>
        <w:shd w:val="clear" w:color="auto" w:fill="FFFFFF"/>
        <w:rPr>
          <w:sz w:val="18"/>
          <w:szCs w:val="18"/>
        </w:rPr>
      </w:pPr>
      <w:r w:rsidRPr="00515364">
        <w:rPr>
          <w:sz w:val="18"/>
          <w:szCs w:val="18"/>
        </w:rPr>
        <w:t xml:space="preserve">NUMERO </w:t>
      </w:r>
      <w:r w:rsidR="00EC52F4" w:rsidRPr="00515364">
        <w:rPr>
          <w:sz w:val="18"/>
          <w:szCs w:val="18"/>
        </w:rPr>
        <w:t>offerte</w:t>
      </w:r>
      <w:r w:rsidR="00515364" w:rsidRPr="00515364">
        <w:rPr>
          <w:sz w:val="18"/>
          <w:szCs w:val="18"/>
        </w:rPr>
        <w:t xml:space="preserve"> richieste e</w:t>
      </w:r>
      <w:r w:rsidRPr="00515364">
        <w:rPr>
          <w:sz w:val="18"/>
          <w:szCs w:val="18"/>
        </w:rPr>
        <w:t xml:space="preserve"> ricevut</w:t>
      </w:r>
      <w:r w:rsidR="00EC52F4" w:rsidRPr="00515364">
        <w:rPr>
          <w:sz w:val="18"/>
          <w:szCs w:val="18"/>
        </w:rPr>
        <w:t>e</w:t>
      </w:r>
      <w:r w:rsidRPr="00515364">
        <w:rPr>
          <w:sz w:val="18"/>
          <w:szCs w:val="18"/>
        </w:rPr>
        <w:t>:</w:t>
      </w:r>
      <w:r w:rsidR="0090220A">
        <w:rPr>
          <w:sz w:val="18"/>
          <w:szCs w:val="18"/>
        </w:rPr>
        <w:t xml:space="preserve"> </w:t>
      </w:r>
      <w:r w:rsidR="00B4553C" w:rsidRPr="00515364">
        <w:rPr>
          <w:b/>
          <w:sz w:val="18"/>
          <w:szCs w:val="18"/>
        </w:rPr>
        <w:t>0</w:t>
      </w:r>
      <w:r w:rsidR="00515364" w:rsidRPr="00515364">
        <w:rPr>
          <w:b/>
          <w:sz w:val="18"/>
          <w:szCs w:val="18"/>
        </w:rPr>
        <w:t>1</w:t>
      </w:r>
      <w:r w:rsidRPr="00515364">
        <w:rPr>
          <w:sz w:val="18"/>
          <w:szCs w:val="18"/>
        </w:rPr>
        <w:t xml:space="preserve"> </w:t>
      </w:r>
      <w:r w:rsidR="00022459">
        <w:rPr>
          <w:bCs/>
          <w:sz w:val="18"/>
          <w:szCs w:val="18"/>
        </w:rPr>
        <w:t>TETRIS EASY PARKING Srl</w:t>
      </w:r>
      <w:r w:rsidR="00DE51E3">
        <w:rPr>
          <w:bCs/>
          <w:sz w:val="18"/>
          <w:szCs w:val="18"/>
        </w:rPr>
        <w:t xml:space="preserve"> di </w:t>
      </w:r>
      <w:proofErr w:type="spellStart"/>
      <w:r w:rsidR="00022459">
        <w:rPr>
          <w:bCs/>
          <w:sz w:val="18"/>
          <w:szCs w:val="18"/>
        </w:rPr>
        <w:t>Cernusco</w:t>
      </w:r>
      <w:proofErr w:type="spellEnd"/>
      <w:r w:rsidR="00022459">
        <w:rPr>
          <w:bCs/>
          <w:sz w:val="18"/>
          <w:szCs w:val="18"/>
        </w:rPr>
        <w:t xml:space="preserve"> sul Naviglio </w:t>
      </w:r>
      <w:r w:rsidR="00DE51E3">
        <w:rPr>
          <w:bCs/>
          <w:sz w:val="18"/>
          <w:szCs w:val="18"/>
        </w:rPr>
        <w:t>(</w:t>
      </w:r>
      <w:r w:rsidR="00A53639">
        <w:rPr>
          <w:bCs/>
          <w:sz w:val="18"/>
          <w:szCs w:val="18"/>
        </w:rPr>
        <w:t>M</w:t>
      </w:r>
      <w:r w:rsidR="00C3284B">
        <w:rPr>
          <w:bCs/>
          <w:sz w:val="18"/>
          <w:szCs w:val="18"/>
        </w:rPr>
        <w:t>i</w:t>
      </w:r>
      <w:r w:rsidR="00DE51E3">
        <w:rPr>
          <w:bCs/>
          <w:sz w:val="18"/>
          <w:szCs w:val="18"/>
        </w:rPr>
        <w:t>)</w:t>
      </w:r>
    </w:p>
    <w:p w:rsidR="003E1EC0" w:rsidRPr="00515364" w:rsidRDefault="003E1EC0" w:rsidP="009D10F7">
      <w:pPr>
        <w:shd w:val="clear" w:color="auto" w:fill="FFFFFF"/>
        <w:jc w:val="both"/>
        <w:rPr>
          <w:sz w:val="18"/>
          <w:szCs w:val="18"/>
        </w:rPr>
      </w:pPr>
    </w:p>
    <w:p w:rsidR="00EA044E" w:rsidRPr="00EA044E" w:rsidRDefault="0048414E" w:rsidP="00A97411">
      <w:pPr>
        <w:pStyle w:val="Default"/>
        <w:rPr>
          <w:sz w:val="18"/>
          <w:szCs w:val="18"/>
        </w:rPr>
      </w:pPr>
      <w:r w:rsidRPr="00EA044E">
        <w:rPr>
          <w:sz w:val="18"/>
          <w:szCs w:val="18"/>
        </w:rPr>
        <w:t>A</w:t>
      </w:r>
      <w:r w:rsidR="00A97411" w:rsidRPr="00EA044E">
        <w:rPr>
          <w:sz w:val="18"/>
          <w:szCs w:val="18"/>
        </w:rPr>
        <w:t>FFI</w:t>
      </w:r>
      <w:r w:rsidR="00A844FA" w:rsidRPr="00EA044E">
        <w:rPr>
          <w:sz w:val="18"/>
          <w:szCs w:val="18"/>
        </w:rPr>
        <w:t>DATARIA</w:t>
      </w:r>
      <w:r w:rsidR="00A844FA" w:rsidRPr="006155C2">
        <w:rPr>
          <w:sz w:val="18"/>
          <w:szCs w:val="18"/>
        </w:rPr>
        <w:t>:</w:t>
      </w:r>
      <w:r w:rsidR="00B4553C" w:rsidRPr="006155C2">
        <w:rPr>
          <w:sz w:val="18"/>
          <w:szCs w:val="18"/>
        </w:rPr>
        <w:t xml:space="preserve"> </w:t>
      </w:r>
      <w:r w:rsidR="006155C2" w:rsidRPr="006155C2">
        <w:rPr>
          <w:bCs/>
          <w:sz w:val="18"/>
          <w:szCs w:val="18"/>
        </w:rPr>
        <w:t>T</w:t>
      </w:r>
      <w:r w:rsidR="006155C2">
        <w:rPr>
          <w:bCs/>
          <w:sz w:val="18"/>
          <w:szCs w:val="18"/>
        </w:rPr>
        <w:t>ETRIS EASY PARKING Srl</w:t>
      </w:r>
      <w:r w:rsidR="00EA044E" w:rsidRPr="00CB0E7D">
        <w:rPr>
          <w:sz w:val="18"/>
          <w:szCs w:val="18"/>
        </w:rPr>
        <w:t xml:space="preserve">, con sede legale in </w:t>
      </w:r>
      <w:r w:rsidR="00A53639" w:rsidRPr="00CB0E7D">
        <w:rPr>
          <w:sz w:val="18"/>
          <w:szCs w:val="18"/>
        </w:rPr>
        <w:t>20</w:t>
      </w:r>
      <w:r w:rsidR="00CB0E7D" w:rsidRPr="00CB0E7D">
        <w:rPr>
          <w:sz w:val="18"/>
          <w:szCs w:val="18"/>
        </w:rPr>
        <w:t>063</w:t>
      </w:r>
      <w:r w:rsidR="00EA044E" w:rsidRPr="00CB0E7D">
        <w:rPr>
          <w:sz w:val="18"/>
          <w:szCs w:val="18"/>
        </w:rPr>
        <w:t xml:space="preserve"> </w:t>
      </w:r>
      <w:proofErr w:type="spellStart"/>
      <w:r w:rsidR="00CB0E7D" w:rsidRPr="00CB0E7D">
        <w:rPr>
          <w:sz w:val="18"/>
          <w:szCs w:val="18"/>
        </w:rPr>
        <w:t>Cernusco</w:t>
      </w:r>
      <w:proofErr w:type="spellEnd"/>
      <w:r w:rsidR="00CB0E7D" w:rsidRPr="00CB0E7D">
        <w:rPr>
          <w:sz w:val="18"/>
          <w:szCs w:val="18"/>
        </w:rPr>
        <w:t xml:space="preserve"> sul Naviglio</w:t>
      </w:r>
      <w:r w:rsidR="00EA044E" w:rsidRPr="00CB0E7D">
        <w:rPr>
          <w:sz w:val="18"/>
          <w:szCs w:val="18"/>
        </w:rPr>
        <w:t xml:space="preserve"> (</w:t>
      </w:r>
      <w:r w:rsidR="00A53639" w:rsidRPr="00CB0E7D">
        <w:rPr>
          <w:sz w:val="18"/>
          <w:szCs w:val="18"/>
        </w:rPr>
        <w:t>M</w:t>
      </w:r>
      <w:r w:rsidR="00C3284B" w:rsidRPr="00CB0E7D">
        <w:rPr>
          <w:sz w:val="18"/>
          <w:szCs w:val="18"/>
        </w:rPr>
        <w:t>i</w:t>
      </w:r>
      <w:r w:rsidR="00EA044E" w:rsidRPr="00CB0E7D">
        <w:rPr>
          <w:sz w:val="18"/>
          <w:szCs w:val="18"/>
        </w:rPr>
        <w:t xml:space="preserve">), </w:t>
      </w:r>
      <w:r w:rsidR="00CB0E7D" w:rsidRPr="00CB0E7D">
        <w:rPr>
          <w:sz w:val="18"/>
          <w:szCs w:val="18"/>
        </w:rPr>
        <w:t>Via Mattei Angolo via Gobetti</w:t>
      </w:r>
      <w:r w:rsidR="001B5992" w:rsidRPr="00CB0E7D">
        <w:rPr>
          <w:sz w:val="18"/>
          <w:szCs w:val="18"/>
        </w:rPr>
        <w:t xml:space="preserve">, </w:t>
      </w:r>
      <w:proofErr w:type="spellStart"/>
      <w:r w:rsidR="001B5992" w:rsidRPr="00CB0E7D">
        <w:rPr>
          <w:sz w:val="18"/>
          <w:szCs w:val="18"/>
        </w:rPr>
        <w:t>C.F</w:t>
      </w:r>
      <w:proofErr w:type="spellEnd"/>
      <w:r w:rsidR="001B5992" w:rsidRPr="00CB0E7D">
        <w:rPr>
          <w:sz w:val="18"/>
          <w:szCs w:val="18"/>
        </w:rPr>
        <w:t>/</w:t>
      </w:r>
      <w:proofErr w:type="spellStart"/>
      <w:r w:rsidR="001B5992" w:rsidRPr="00CB0E7D">
        <w:rPr>
          <w:sz w:val="18"/>
          <w:szCs w:val="18"/>
        </w:rPr>
        <w:t>P.IVA</w:t>
      </w:r>
      <w:proofErr w:type="spellEnd"/>
      <w:r w:rsidR="00EA044E" w:rsidRPr="00CB0E7D">
        <w:rPr>
          <w:sz w:val="18"/>
          <w:szCs w:val="18"/>
        </w:rPr>
        <w:t xml:space="preserve"> </w:t>
      </w:r>
      <w:r w:rsidR="00CB0E7D" w:rsidRPr="00CB0E7D">
        <w:rPr>
          <w:sz w:val="18"/>
          <w:szCs w:val="18"/>
        </w:rPr>
        <w:t>04020020618</w:t>
      </w:r>
      <w:r w:rsidR="00EA044E" w:rsidRPr="00CB0E7D">
        <w:rPr>
          <w:sz w:val="18"/>
          <w:szCs w:val="18"/>
        </w:rPr>
        <w:t>,</w:t>
      </w:r>
      <w:r w:rsidR="00EA044E" w:rsidRPr="00CB0E7D">
        <w:rPr>
          <w:color w:val="333333"/>
          <w:sz w:val="18"/>
          <w:szCs w:val="18"/>
          <w:shd w:val="clear" w:color="auto" w:fill="FFFFFF"/>
        </w:rPr>
        <w:t>Tel + 39-</w:t>
      </w:r>
      <w:r w:rsidR="00A53639" w:rsidRPr="00CB0E7D">
        <w:rPr>
          <w:color w:val="333333"/>
          <w:sz w:val="18"/>
          <w:szCs w:val="18"/>
          <w:shd w:val="clear" w:color="auto" w:fill="FFFFFF"/>
        </w:rPr>
        <w:t>02/</w:t>
      </w:r>
      <w:r w:rsidR="00CB0E7D" w:rsidRPr="00CB0E7D">
        <w:rPr>
          <w:color w:val="333333"/>
          <w:sz w:val="18"/>
          <w:szCs w:val="18"/>
          <w:shd w:val="clear" w:color="auto" w:fill="FFFFFF"/>
        </w:rPr>
        <w:t>92101537</w:t>
      </w:r>
      <w:r w:rsidR="00EA044E" w:rsidRPr="00CB0E7D">
        <w:rPr>
          <w:color w:val="333333"/>
          <w:sz w:val="18"/>
          <w:szCs w:val="18"/>
          <w:shd w:val="clear" w:color="auto" w:fill="FFFFFF"/>
        </w:rPr>
        <w:t>,</w:t>
      </w:r>
      <w:r w:rsidR="00EA044E" w:rsidRPr="00CB0E7D">
        <w:rPr>
          <w:sz w:val="18"/>
          <w:szCs w:val="18"/>
        </w:rPr>
        <w:t xml:space="preserve"> mail: </w:t>
      </w:r>
      <w:hyperlink r:id="rId10" w:history="1">
        <w:r w:rsidR="00CB0E7D" w:rsidRPr="00CB0E7D">
          <w:rPr>
            <w:rStyle w:val="Collegamentoipertestuale"/>
            <w:sz w:val="18"/>
            <w:szCs w:val="18"/>
            <w:shd w:val="clear" w:color="auto" w:fill="FFFFFF"/>
          </w:rPr>
          <w:t>cernusco@tetrisparking.it</w:t>
        </w:r>
      </w:hyperlink>
      <w:r w:rsidR="00EA044E" w:rsidRPr="00CB0E7D">
        <w:rPr>
          <w:color w:val="444444"/>
          <w:sz w:val="18"/>
          <w:szCs w:val="18"/>
          <w:shd w:val="clear" w:color="auto" w:fill="FFFFFF"/>
        </w:rPr>
        <w:t>,</w:t>
      </w:r>
    </w:p>
    <w:p w:rsidR="00EA044E" w:rsidRPr="00EA044E" w:rsidRDefault="00EA044E" w:rsidP="00EA044E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A85276" w:rsidRDefault="00312300" w:rsidP="00C12EB1">
      <w:pPr>
        <w:ind w:left="2694" w:hanging="2694"/>
        <w:jc w:val="both"/>
        <w:rPr>
          <w:sz w:val="18"/>
          <w:szCs w:val="18"/>
        </w:rPr>
      </w:pPr>
      <w:r w:rsidRPr="00515364">
        <w:rPr>
          <w:sz w:val="18"/>
          <w:szCs w:val="18"/>
        </w:rPr>
        <w:t>IMPORTO</w:t>
      </w:r>
      <w:r w:rsidR="00C12EB1" w:rsidRPr="00515364">
        <w:rPr>
          <w:sz w:val="18"/>
          <w:szCs w:val="18"/>
        </w:rPr>
        <w:t xml:space="preserve"> </w:t>
      </w:r>
      <w:r w:rsidR="00515364" w:rsidRPr="004B22A6">
        <w:rPr>
          <w:bCs/>
          <w:sz w:val="18"/>
          <w:szCs w:val="18"/>
        </w:rPr>
        <w:t>affidamento</w:t>
      </w:r>
      <w:r w:rsidRPr="004B22A6">
        <w:rPr>
          <w:sz w:val="18"/>
          <w:szCs w:val="18"/>
        </w:rPr>
        <w:t>:</w:t>
      </w:r>
      <w:r w:rsidR="006A46AD" w:rsidRPr="004B22A6">
        <w:rPr>
          <w:sz w:val="18"/>
          <w:szCs w:val="18"/>
        </w:rPr>
        <w:t xml:space="preserve"> </w:t>
      </w:r>
      <w:r w:rsidR="004B22A6" w:rsidRPr="004B22A6">
        <w:rPr>
          <w:sz w:val="18"/>
          <w:szCs w:val="18"/>
        </w:rPr>
        <w:t>€</w:t>
      </w:r>
      <w:r w:rsidR="00CB0E7D">
        <w:rPr>
          <w:sz w:val="18"/>
          <w:szCs w:val="18"/>
        </w:rPr>
        <w:t>39.000,00</w:t>
      </w:r>
      <w:r w:rsidR="004B22A6" w:rsidRPr="004B22A6">
        <w:rPr>
          <w:sz w:val="18"/>
          <w:szCs w:val="18"/>
        </w:rPr>
        <w:t xml:space="preserve">=, oltre IVA al </w:t>
      </w:r>
      <w:r w:rsidR="001B5992">
        <w:rPr>
          <w:sz w:val="18"/>
          <w:szCs w:val="18"/>
        </w:rPr>
        <w:t>22</w:t>
      </w:r>
      <w:r w:rsidR="004B22A6" w:rsidRPr="004B22A6">
        <w:rPr>
          <w:sz w:val="18"/>
          <w:szCs w:val="18"/>
        </w:rPr>
        <w:t xml:space="preserve">% (€ </w:t>
      </w:r>
      <w:r w:rsidR="00CB0E7D">
        <w:rPr>
          <w:sz w:val="18"/>
          <w:szCs w:val="18"/>
        </w:rPr>
        <w:t>8580,00</w:t>
      </w:r>
      <w:r w:rsidR="004B22A6" w:rsidRPr="004B22A6">
        <w:rPr>
          <w:sz w:val="18"/>
          <w:szCs w:val="18"/>
        </w:rPr>
        <w:t>=), per un totale di €</w:t>
      </w:r>
      <w:r w:rsidR="00CB0E7D">
        <w:rPr>
          <w:sz w:val="18"/>
          <w:szCs w:val="18"/>
        </w:rPr>
        <w:t>47.580,00</w:t>
      </w:r>
      <w:r w:rsidR="004B22A6" w:rsidRPr="004B22A6">
        <w:rPr>
          <w:sz w:val="18"/>
          <w:szCs w:val="18"/>
        </w:rPr>
        <w:t>=</w:t>
      </w:r>
      <w:r w:rsidR="00A85276">
        <w:rPr>
          <w:sz w:val="18"/>
          <w:szCs w:val="18"/>
        </w:rPr>
        <w:t xml:space="preserve"> </w:t>
      </w:r>
    </w:p>
    <w:p w:rsidR="00C12EB1" w:rsidRPr="004B22A6" w:rsidRDefault="00A85276" w:rsidP="00C12EB1">
      <w:pPr>
        <w:ind w:left="2694" w:hanging="2694"/>
        <w:jc w:val="both"/>
        <w:rPr>
          <w:sz w:val="18"/>
          <w:szCs w:val="18"/>
        </w:rPr>
      </w:pPr>
      <w:r>
        <w:rPr>
          <w:sz w:val="18"/>
          <w:szCs w:val="18"/>
        </w:rPr>
        <w:t>Conto: Economico 532400</w:t>
      </w:r>
      <w:r w:rsidR="00CB0E7D">
        <w:rPr>
          <w:sz w:val="18"/>
          <w:szCs w:val="18"/>
        </w:rPr>
        <w:t>70</w:t>
      </w:r>
      <w:r>
        <w:rPr>
          <w:sz w:val="18"/>
          <w:szCs w:val="18"/>
        </w:rPr>
        <w:t xml:space="preserve"> </w:t>
      </w:r>
      <w:r w:rsidR="00CB0E7D">
        <w:rPr>
          <w:sz w:val="18"/>
          <w:szCs w:val="18"/>
        </w:rPr>
        <w:t>Servizio parcheggi</w:t>
      </w:r>
      <w:r w:rsidR="0048414E" w:rsidRPr="004B22A6">
        <w:rPr>
          <w:sz w:val="18"/>
          <w:szCs w:val="18"/>
        </w:rPr>
        <w:t xml:space="preserve"> </w:t>
      </w:r>
    </w:p>
    <w:p w:rsidR="004608BA" w:rsidRPr="00ED412B" w:rsidRDefault="004608BA" w:rsidP="00A844FA">
      <w:pPr>
        <w:ind w:right="-2"/>
        <w:jc w:val="both"/>
        <w:rPr>
          <w:sz w:val="18"/>
          <w:szCs w:val="18"/>
        </w:rPr>
      </w:pPr>
    </w:p>
    <w:p w:rsidR="00A844FA" w:rsidRPr="00515364" w:rsidRDefault="00A844FA" w:rsidP="00A844FA">
      <w:pPr>
        <w:pStyle w:val="Default"/>
        <w:jc w:val="both"/>
        <w:rPr>
          <w:sz w:val="18"/>
          <w:szCs w:val="18"/>
        </w:rPr>
      </w:pPr>
      <w:r w:rsidRPr="00ED412B">
        <w:rPr>
          <w:sz w:val="18"/>
          <w:szCs w:val="18"/>
        </w:rPr>
        <w:t>SUBAPPALTO</w:t>
      </w:r>
      <w:r w:rsidRPr="00515364">
        <w:rPr>
          <w:sz w:val="18"/>
          <w:szCs w:val="18"/>
        </w:rPr>
        <w:t xml:space="preserve">: </w:t>
      </w:r>
      <w:r w:rsidR="00837F89">
        <w:rPr>
          <w:sz w:val="18"/>
          <w:szCs w:val="18"/>
        </w:rPr>
        <w:t>NO</w:t>
      </w:r>
      <w:r w:rsidR="009D10F7" w:rsidRPr="00515364">
        <w:rPr>
          <w:sz w:val="18"/>
          <w:szCs w:val="18"/>
        </w:rPr>
        <w:tab/>
      </w:r>
      <w:r w:rsidRPr="00515364">
        <w:rPr>
          <w:sz w:val="18"/>
          <w:szCs w:val="18"/>
        </w:rPr>
        <w:tab/>
      </w:r>
      <w:r w:rsidRPr="00515364">
        <w:rPr>
          <w:sz w:val="18"/>
          <w:szCs w:val="18"/>
        </w:rPr>
        <w:tab/>
      </w:r>
      <w:r w:rsidRPr="00515364">
        <w:rPr>
          <w:sz w:val="18"/>
          <w:szCs w:val="18"/>
        </w:rPr>
        <w:tab/>
      </w:r>
      <w:r w:rsidRPr="00515364">
        <w:rPr>
          <w:bCs/>
          <w:sz w:val="18"/>
          <w:szCs w:val="18"/>
        </w:rPr>
        <w:t>AVVALLIMENTO: NO</w:t>
      </w:r>
      <w:r w:rsidRPr="00515364">
        <w:rPr>
          <w:bCs/>
          <w:sz w:val="18"/>
          <w:szCs w:val="18"/>
        </w:rPr>
        <w:tab/>
      </w:r>
    </w:p>
    <w:p w:rsidR="00A844FA" w:rsidRPr="00515364" w:rsidRDefault="00A844FA" w:rsidP="00A844FA">
      <w:pPr>
        <w:pStyle w:val="Corpodeltesto"/>
        <w:rPr>
          <w:sz w:val="18"/>
          <w:szCs w:val="18"/>
        </w:rPr>
      </w:pPr>
    </w:p>
    <w:p w:rsidR="00A844FA" w:rsidRPr="00515364" w:rsidRDefault="00A844FA" w:rsidP="00C12EB1">
      <w:pPr>
        <w:pStyle w:val="NormaleWeb"/>
        <w:tabs>
          <w:tab w:val="left" w:pos="993"/>
        </w:tabs>
        <w:spacing w:before="0" w:beforeAutospacing="0" w:after="0" w:afterAutospacing="0"/>
        <w:rPr>
          <w:sz w:val="18"/>
          <w:szCs w:val="18"/>
        </w:rPr>
      </w:pPr>
      <w:r w:rsidRPr="00515364">
        <w:rPr>
          <w:sz w:val="18"/>
          <w:szCs w:val="18"/>
        </w:rPr>
        <w:t xml:space="preserve">Organismo competente per il ricorso TAR Toscana Via </w:t>
      </w:r>
      <w:proofErr w:type="spellStart"/>
      <w:r w:rsidRPr="00515364">
        <w:rPr>
          <w:sz w:val="18"/>
          <w:szCs w:val="18"/>
        </w:rPr>
        <w:t>Ricasoli</w:t>
      </w:r>
      <w:proofErr w:type="spellEnd"/>
      <w:r w:rsidRPr="00515364">
        <w:rPr>
          <w:sz w:val="18"/>
          <w:szCs w:val="18"/>
        </w:rPr>
        <w:t xml:space="preserve">, 40, I-50129 Firenze. Tel. 055 2776427. </w:t>
      </w:r>
    </w:p>
    <w:p w:rsidR="001726F7" w:rsidRDefault="001726F7" w:rsidP="001726F7">
      <w:pPr>
        <w:pStyle w:val="NormaleWeb"/>
        <w:tabs>
          <w:tab w:val="left" w:pos="993"/>
        </w:tabs>
        <w:spacing w:before="0" w:beforeAutospacing="0" w:after="0" w:afterAutospacing="0"/>
        <w:ind w:right="-286"/>
        <w:rPr>
          <w:sz w:val="18"/>
          <w:szCs w:val="18"/>
        </w:rPr>
      </w:pPr>
    </w:p>
    <w:p w:rsidR="001726F7" w:rsidRDefault="001726F7" w:rsidP="001726F7">
      <w:pPr>
        <w:pStyle w:val="NormaleWeb"/>
        <w:tabs>
          <w:tab w:val="left" w:pos="993"/>
        </w:tabs>
        <w:spacing w:before="0" w:beforeAutospacing="0" w:after="0" w:afterAutospacing="0"/>
        <w:ind w:right="-286"/>
        <w:rPr>
          <w:sz w:val="18"/>
          <w:szCs w:val="18"/>
        </w:rPr>
      </w:pPr>
      <w:r>
        <w:rPr>
          <w:sz w:val="18"/>
          <w:szCs w:val="18"/>
        </w:rPr>
        <w:t xml:space="preserve">Delibera: ricognitiva a consuntivo a cadenza quadrimestrale, art. 6 suddetto regolamento, </w:t>
      </w:r>
    </w:p>
    <w:p w:rsidR="001726F7" w:rsidRPr="006C60AF" w:rsidRDefault="001726F7" w:rsidP="001726F7">
      <w:pPr>
        <w:pStyle w:val="NormaleWeb"/>
        <w:tabs>
          <w:tab w:val="left" w:pos="993"/>
        </w:tabs>
        <w:spacing w:before="0" w:beforeAutospacing="0" w:after="0" w:afterAutospacing="0"/>
        <w:ind w:right="-286"/>
        <w:rPr>
          <w:sz w:val="18"/>
          <w:szCs w:val="18"/>
        </w:rPr>
      </w:pPr>
      <w:r>
        <w:rPr>
          <w:sz w:val="18"/>
          <w:szCs w:val="18"/>
        </w:rPr>
        <w:tab/>
      </w:r>
      <w:r w:rsidRPr="006C60AF">
        <w:rPr>
          <w:sz w:val="18"/>
          <w:szCs w:val="18"/>
        </w:rPr>
        <w:t xml:space="preserve">scaricabile da: </w:t>
      </w:r>
      <w:hyperlink r:id="rId11" w:history="1">
        <w:r w:rsidRPr="006C60AF">
          <w:rPr>
            <w:rStyle w:val="Collegamentoipertestuale"/>
            <w:sz w:val="18"/>
            <w:szCs w:val="18"/>
          </w:rPr>
          <w:t>http://albopretorio.ao-pisa.toscana.it/alboonline/</w:t>
        </w:r>
      </w:hyperlink>
    </w:p>
    <w:p w:rsidR="001726F7" w:rsidRDefault="001726F7" w:rsidP="004315F8">
      <w:pPr>
        <w:pStyle w:val="Corpodeltesto"/>
        <w:rPr>
          <w:sz w:val="18"/>
          <w:szCs w:val="18"/>
        </w:rPr>
      </w:pPr>
    </w:p>
    <w:p w:rsidR="00A844FA" w:rsidRPr="00515364" w:rsidRDefault="004315F8" w:rsidP="004315F8">
      <w:pPr>
        <w:pStyle w:val="Corpodeltesto"/>
        <w:rPr>
          <w:sz w:val="18"/>
          <w:szCs w:val="18"/>
        </w:rPr>
      </w:pPr>
      <w:r w:rsidRPr="00515364">
        <w:rPr>
          <w:sz w:val="18"/>
          <w:szCs w:val="18"/>
        </w:rPr>
        <w:t xml:space="preserve">Data PUBBLICAZIONE </w:t>
      </w:r>
      <w:r w:rsidR="00A844FA" w:rsidRPr="00515364">
        <w:rPr>
          <w:sz w:val="18"/>
          <w:szCs w:val="18"/>
        </w:rPr>
        <w:t>sui siti informatici del Ministero Infrastrutture, dell’Osservatorio Contratti Pubblici tramite il sito della Regione Toscana “SITAT SA” e sul sito internet aziendale nella sezione “Gare” in “Amministrazione trasparente:</w:t>
      </w:r>
      <w:r w:rsidR="00CB491C">
        <w:rPr>
          <w:sz w:val="18"/>
          <w:szCs w:val="18"/>
        </w:rPr>
        <w:t xml:space="preserve"> </w:t>
      </w:r>
      <w:r w:rsidR="00D54F2A" w:rsidRPr="00D54F2A">
        <w:rPr>
          <w:sz w:val="18"/>
          <w:szCs w:val="18"/>
        </w:rPr>
        <w:t>30</w:t>
      </w:r>
      <w:r w:rsidR="00EA044E" w:rsidRPr="00D54F2A">
        <w:rPr>
          <w:sz w:val="18"/>
          <w:szCs w:val="18"/>
        </w:rPr>
        <w:t>/</w:t>
      </w:r>
      <w:r w:rsidR="00D54F2A" w:rsidRPr="00D54F2A">
        <w:rPr>
          <w:sz w:val="18"/>
          <w:szCs w:val="18"/>
        </w:rPr>
        <w:t>11</w:t>
      </w:r>
      <w:r w:rsidR="00F81FAA" w:rsidRPr="00D54F2A">
        <w:rPr>
          <w:sz w:val="18"/>
          <w:szCs w:val="18"/>
        </w:rPr>
        <w:t>/202</w:t>
      </w:r>
      <w:r w:rsidR="001B5992" w:rsidRPr="00D54F2A">
        <w:rPr>
          <w:sz w:val="18"/>
          <w:szCs w:val="18"/>
        </w:rPr>
        <w:t>2</w:t>
      </w:r>
    </w:p>
    <w:p w:rsidR="004F428E" w:rsidRPr="00515364" w:rsidRDefault="004F428E" w:rsidP="00A844FA">
      <w:pPr>
        <w:pStyle w:val="Corpodeltesto"/>
        <w:rPr>
          <w:color w:val="333333"/>
          <w:sz w:val="18"/>
          <w:szCs w:val="18"/>
          <w:shd w:val="clear" w:color="auto" w:fill="FFFFFF"/>
        </w:rPr>
      </w:pPr>
    </w:p>
    <w:p w:rsidR="00A844FA" w:rsidRPr="00515364" w:rsidRDefault="00A844FA" w:rsidP="00A844FA">
      <w:pPr>
        <w:pStyle w:val="Corpodeltesto"/>
        <w:rPr>
          <w:sz w:val="18"/>
          <w:szCs w:val="18"/>
          <w:shd w:val="clear" w:color="auto" w:fill="FFFFFF"/>
        </w:rPr>
      </w:pPr>
      <w:r w:rsidRPr="00515364">
        <w:rPr>
          <w:sz w:val="18"/>
          <w:szCs w:val="18"/>
          <w:shd w:val="clear" w:color="auto" w:fill="FFFFFF"/>
        </w:rPr>
        <w:t xml:space="preserve">Le modalità di richiesta di accesso agli atti ai sensi della L. 241/90 e </w:t>
      </w:r>
      <w:proofErr w:type="spellStart"/>
      <w:r w:rsidRPr="00515364">
        <w:rPr>
          <w:sz w:val="18"/>
          <w:szCs w:val="18"/>
          <w:shd w:val="clear" w:color="auto" w:fill="FFFFFF"/>
        </w:rPr>
        <w:t>ss.mm.ii</w:t>
      </w:r>
      <w:proofErr w:type="spellEnd"/>
      <w:r w:rsidRPr="00515364">
        <w:rPr>
          <w:sz w:val="18"/>
          <w:szCs w:val="18"/>
          <w:shd w:val="clear" w:color="auto" w:fill="FFFFFF"/>
        </w:rPr>
        <w:t xml:space="preserve"> sono indicate nel sito aziendale nella sezione "pubblicità legale/accesso agli atti".</w:t>
      </w:r>
    </w:p>
    <w:p w:rsidR="004608BA" w:rsidRPr="00515364" w:rsidRDefault="004608BA" w:rsidP="00A844FA">
      <w:pPr>
        <w:pStyle w:val="Corpodeltesto"/>
        <w:rPr>
          <w:sz w:val="18"/>
          <w:szCs w:val="18"/>
        </w:rPr>
      </w:pPr>
    </w:p>
    <w:p w:rsidR="00AB7924" w:rsidRPr="00515364" w:rsidRDefault="00A844FA" w:rsidP="00A844FA">
      <w:pPr>
        <w:pStyle w:val="Corpodeltesto"/>
        <w:rPr>
          <w:b/>
          <w:sz w:val="18"/>
          <w:szCs w:val="18"/>
        </w:rPr>
      </w:pPr>
      <w:r w:rsidRPr="00D54F2A">
        <w:rPr>
          <w:sz w:val="18"/>
          <w:szCs w:val="18"/>
        </w:rPr>
        <w:t xml:space="preserve">Pisa </w:t>
      </w:r>
      <w:r w:rsidR="00E3341B">
        <w:rPr>
          <w:sz w:val="18"/>
          <w:szCs w:val="18"/>
        </w:rPr>
        <w:t>18</w:t>
      </w:r>
      <w:r w:rsidR="00EA044E" w:rsidRPr="00D54F2A">
        <w:rPr>
          <w:sz w:val="18"/>
          <w:szCs w:val="18"/>
        </w:rPr>
        <w:t>/</w:t>
      </w:r>
      <w:r w:rsidR="00E3341B">
        <w:rPr>
          <w:sz w:val="18"/>
          <w:szCs w:val="18"/>
        </w:rPr>
        <w:t>0</w:t>
      </w:r>
      <w:r w:rsidR="00D54F2A" w:rsidRPr="00D54F2A">
        <w:rPr>
          <w:sz w:val="18"/>
          <w:szCs w:val="18"/>
        </w:rPr>
        <w:t>1</w:t>
      </w:r>
      <w:r w:rsidR="00515364" w:rsidRPr="00D54F2A">
        <w:rPr>
          <w:sz w:val="18"/>
          <w:szCs w:val="18"/>
        </w:rPr>
        <w:t>/202</w:t>
      </w:r>
      <w:r w:rsidR="00E3341B">
        <w:rPr>
          <w:sz w:val="18"/>
          <w:szCs w:val="18"/>
        </w:rPr>
        <w:t>3</w:t>
      </w:r>
      <w:r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1E7C7F" w:rsidRPr="00515364">
        <w:rPr>
          <w:sz w:val="18"/>
          <w:szCs w:val="18"/>
        </w:rPr>
        <w:tab/>
      </w:r>
      <w:r w:rsidR="00DC223B" w:rsidRPr="00515364">
        <w:rPr>
          <w:b/>
          <w:sz w:val="18"/>
          <w:szCs w:val="18"/>
        </w:rPr>
        <w:t>Il Responsabile Unico del Procedimento</w:t>
      </w:r>
    </w:p>
    <w:p w:rsidR="00514688" w:rsidRPr="00515364" w:rsidRDefault="001B5992" w:rsidP="00BD7956">
      <w:pPr>
        <w:widowControl w:val="0"/>
        <w:autoSpaceDE w:val="0"/>
        <w:autoSpaceDN w:val="0"/>
        <w:adjustRightInd w:val="0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F.to </w:t>
      </w:r>
      <w:r w:rsidR="00CB0E7D">
        <w:rPr>
          <w:sz w:val="18"/>
          <w:szCs w:val="18"/>
        </w:rPr>
        <w:t>Dott.ssa Annalisa Vagelli</w:t>
      </w:r>
    </w:p>
    <w:sectPr w:rsidR="00514688" w:rsidRPr="00515364" w:rsidSect="004608BA">
      <w:footerReference w:type="default" r:id="rId12"/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C2" w:rsidRDefault="006155C2">
      <w:r>
        <w:separator/>
      </w:r>
    </w:p>
  </w:endnote>
  <w:endnote w:type="continuationSeparator" w:id="0">
    <w:p w:rsidR="006155C2" w:rsidRDefault="0061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C2" w:rsidRDefault="006155C2" w:rsidP="0001415C">
    <w:pPr>
      <w:pStyle w:val="Pidipagina"/>
      <w:jc w:val="center"/>
    </w:pPr>
    <w:r>
      <w:rPr>
        <w:noProof/>
      </w:rPr>
      <w:drawing>
        <wp:inline distT="0" distB="0" distL="0" distR="0">
          <wp:extent cx="1416685" cy="708025"/>
          <wp:effectExtent l="19050" t="0" r="0" b="0"/>
          <wp:docPr id="1" name="Immagine 1" descr="ss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C2" w:rsidRDefault="006155C2">
      <w:r>
        <w:separator/>
      </w:r>
    </w:p>
  </w:footnote>
  <w:footnote w:type="continuationSeparator" w:id="0">
    <w:p w:rsidR="006155C2" w:rsidRDefault="00615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89E"/>
    <w:multiLevelType w:val="hybridMultilevel"/>
    <w:tmpl w:val="3496D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A3C"/>
    <w:multiLevelType w:val="hybridMultilevel"/>
    <w:tmpl w:val="A3AC904E"/>
    <w:lvl w:ilvl="0" w:tplc="5344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F1E"/>
    <w:multiLevelType w:val="hybridMultilevel"/>
    <w:tmpl w:val="FF98194A"/>
    <w:lvl w:ilvl="0" w:tplc="11681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055F7F"/>
    <w:multiLevelType w:val="hybridMultilevel"/>
    <w:tmpl w:val="FBC8B0BE"/>
    <w:lvl w:ilvl="0" w:tplc="E3748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6D07"/>
    <w:multiLevelType w:val="hybridMultilevel"/>
    <w:tmpl w:val="925E8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stylePaneFormatFilter w:val="3F01"/>
  <w:defaultTabStop w:val="709"/>
  <w:hyphenationZone w:val="283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DC223B"/>
    <w:rsid w:val="00005DF3"/>
    <w:rsid w:val="00007E1E"/>
    <w:rsid w:val="00010759"/>
    <w:rsid w:val="0001415C"/>
    <w:rsid w:val="00021BF8"/>
    <w:rsid w:val="00022459"/>
    <w:rsid w:val="00027675"/>
    <w:rsid w:val="00027C44"/>
    <w:rsid w:val="00030E3A"/>
    <w:rsid w:val="000449D7"/>
    <w:rsid w:val="00044C99"/>
    <w:rsid w:val="000469FE"/>
    <w:rsid w:val="00054C6B"/>
    <w:rsid w:val="00060411"/>
    <w:rsid w:val="0006059E"/>
    <w:rsid w:val="00073A87"/>
    <w:rsid w:val="000A691B"/>
    <w:rsid w:val="000B05FB"/>
    <w:rsid w:val="000C465C"/>
    <w:rsid w:val="00105ED7"/>
    <w:rsid w:val="00114DA9"/>
    <w:rsid w:val="00120DBE"/>
    <w:rsid w:val="00133C85"/>
    <w:rsid w:val="00133EDC"/>
    <w:rsid w:val="00137FB3"/>
    <w:rsid w:val="001521BB"/>
    <w:rsid w:val="0015244D"/>
    <w:rsid w:val="00163BFD"/>
    <w:rsid w:val="001726F7"/>
    <w:rsid w:val="001B5992"/>
    <w:rsid w:val="001B6F6A"/>
    <w:rsid w:val="001D7A33"/>
    <w:rsid w:val="001E7C7F"/>
    <w:rsid w:val="0020342A"/>
    <w:rsid w:val="00210081"/>
    <w:rsid w:val="0021140D"/>
    <w:rsid w:val="002139ED"/>
    <w:rsid w:val="00220232"/>
    <w:rsid w:val="00221A3F"/>
    <w:rsid w:val="00222BCE"/>
    <w:rsid w:val="00224CFC"/>
    <w:rsid w:val="00226FDA"/>
    <w:rsid w:val="002508D7"/>
    <w:rsid w:val="00251A03"/>
    <w:rsid w:val="00265781"/>
    <w:rsid w:val="00285C1A"/>
    <w:rsid w:val="00296E1C"/>
    <w:rsid w:val="002A1541"/>
    <w:rsid w:val="002A790B"/>
    <w:rsid w:val="002B7A4C"/>
    <w:rsid w:val="002C3F03"/>
    <w:rsid w:val="002F070F"/>
    <w:rsid w:val="00307F1B"/>
    <w:rsid w:val="00312300"/>
    <w:rsid w:val="0031439D"/>
    <w:rsid w:val="00316935"/>
    <w:rsid w:val="00320A1B"/>
    <w:rsid w:val="0032442F"/>
    <w:rsid w:val="003336E1"/>
    <w:rsid w:val="00335940"/>
    <w:rsid w:val="00351205"/>
    <w:rsid w:val="003569F4"/>
    <w:rsid w:val="003574F4"/>
    <w:rsid w:val="00382903"/>
    <w:rsid w:val="003E1EC0"/>
    <w:rsid w:val="0042457C"/>
    <w:rsid w:val="004315F8"/>
    <w:rsid w:val="0044458A"/>
    <w:rsid w:val="004608BA"/>
    <w:rsid w:val="0046172B"/>
    <w:rsid w:val="00461C18"/>
    <w:rsid w:val="0048414E"/>
    <w:rsid w:val="004A7A36"/>
    <w:rsid w:val="004B22A6"/>
    <w:rsid w:val="004D613C"/>
    <w:rsid w:val="004F2CF6"/>
    <w:rsid w:val="004F428E"/>
    <w:rsid w:val="00514688"/>
    <w:rsid w:val="00515364"/>
    <w:rsid w:val="00526DA4"/>
    <w:rsid w:val="005270B3"/>
    <w:rsid w:val="00543E33"/>
    <w:rsid w:val="00553B8A"/>
    <w:rsid w:val="0056133B"/>
    <w:rsid w:val="00563E38"/>
    <w:rsid w:val="00581FEA"/>
    <w:rsid w:val="005856EF"/>
    <w:rsid w:val="00585899"/>
    <w:rsid w:val="00591C1B"/>
    <w:rsid w:val="005A1569"/>
    <w:rsid w:val="005A3868"/>
    <w:rsid w:val="005A39CF"/>
    <w:rsid w:val="005A5A70"/>
    <w:rsid w:val="005A5C30"/>
    <w:rsid w:val="005B4A6D"/>
    <w:rsid w:val="005C28F9"/>
    <w:rsid w:val="005C4C04"/>
    <w:rsid w:val="005C4EA1"/>
    <w:rsid w:val="005D392A"/>
    <w:rsid w:val="005D529F"/>
    <w:rsid w:val="005F067B"/>
    <w:rsid w:val="005F55A9"/>
    <w:rsid w:val="006067C9"/>
    <w:rsid w:val="00610F5E"/>
    <w:rsid w:val="006155C2"/>
    <w:rsid w:val="006A2931"/>
    <w:rsid w:val="006A46AD"/>
    <w:rsid w:val="006A6F7E"/>
    <w:rsid w:val="006B41E0"/>
    <w:rsid w:val="006C33DC"/>
    <w:rsid w:val="006C5A6D"/>
    <w:rsid w:val="006E5BB0"/>
    <w:rsid w:val="006F0549"/>
    <w:rsid w:val="006F0897"/>
    <w:rsid w:val="006F20C5"/>
    <w:rsid w:val="00703956"/>
    <w:rsid w:val="00714769"/>
    <w:rsid w:val="00715379"/>
    <w:rsid w:val="00716790"/>
    <w:rsid w:val="00717AE7"/>
    <w:rsid w:val="00733B82"/>
    <w:rsid w:val="00776909"/>
    <w:rsid w:val="00782FC8"/>
    <w:rsid w:val="007944B0"/>
    <w:rsid w:val="007A13AA"/>
    <w:rsid w:val="007D54EE"/>
    <w:rsid w:val="007E681D"/>
    <w:rsid w:val="0081169F"/>
    <w:rsid w:val="00817D45"/>
    <w:rsid w:val="00820B0F"/>
    <w:rsid w:val="008212D2"/>
    <w:rsid w:val="00827462"/>
    <w:rsid w:val="0083491E"/>
    <w:rsid w:val="00837F89"/>
    <w:rsid w:val="00840611"/>
    <w:rsid w:val="00846979"/>
    <w:rsid w:val="00851C32"/>
    <w:rsid w:val="008614B3"/>
    <w:rsid w:val="00863C46"/>
    <w:rsid w:val="00892230"/>
    <w:rsid w:val="008A6581"/>
    <w:rsid w:val="008B2DBC"/>
    <w:rsid w:val="008B3C87"/>
    <w:rsid w:val="008B4C3F"/>
    <w:rsid w:val="008E68E9"/>
    <w:rsid w:val="0090220A"/>
    <w:rsid w:val="0090612C"/>
    <w:rsid w:val="009160E4"/>
    <w:rsid w:val="009209DF"/>
    <w:rsid w:val="009470BB"/>
    <w:rsid w:val="00970D1F"/>
    <w:rsid w:val="00981C97"/>
    <w:rsid w:val="0099724F"/>
    <w:rsid w:val="009B37AA"/>
    <w:rsid w:val="009D0C93"/>
    <w:rsid w:val="009D10F7"/>
    <w:rsid w:val="009D4CA6"/>
    <w:rsid w:val="009E273A"/>
    <w:rsid w:val="009F390D"/>
    <w:rsid w:val="00A04082"/>
    <w:rsid w:val="00A04895"/>
    <w:rsid w:val="00A13EF1"/>
    <w:rsid w:val="00A166B1"/>
    <w:rsid w:val="00A27F8E"/>
    <w:rsid w:val="00A37088"/>
    <w:rsid w:val="00A461CA"/>
    <w:rsid w:val="00A53639"/>
    <w:rsid w:val="00A679A1"/>
    <w:rsid w:val="00A77B72"/>
    <w:rsid w:val="00A844FA"/>
    <w:rsid w:val="00A85276"/>
    <w:rsid w:val="00A97411"/>
    <w:rsid w:val="00A97F59"/>
    <w:rsid w:val="00AA217B"/>
    <w:rsid w:val="00AB09B3"/>
    <w:rsid w:val="00AB7924"/>
    <w:rsid w:val="00AC5417"/>
    <w:rsid w:val="00AD3F7B"/>
    <w:rsid w:val="00AD5422"/>
    <w:rsid w:val="00AD6CE1"/>
    <w:rsid w:val="00AE6B36"/>
    <w:rsid w:val="00AE7A88"/>
    <w:rsid w:val="00B208B3"/>
    <w:rsid w:val="00B24183"/>
    <w:rsid w:val="00B4553C"/>
    <w:rsid w:val="00B4760F"/>
    <w:rsid w:val="00B5048A"/>
    <w:rsid w:val="00B614E7"/>
    <w:rsid w:val="00B65D4B"/>
    <w:rsid w:val="00B72982"/>
    <w:rsid w:val="00B74777"/>
    <w:rsid w:val="00B94062"/>
    <w:rsid w:val="00BA28E4"/>
    <w:rsid w:val="00BB6DBA"/>
    <w:rsid w:val="00BD7956"/>
    <w:rsid w:val="00C037CF"/>
    <w:rsid w:val="00C067D0"/>
    <w:rsid w:val="00C06D5E"/>
    <w:rsid w:val="00C12EB1"/>
    <w:rsid w:val="00C31EDB"/>
    <w:rsid w:val="00C3284B"/>
    <w:rsid w:val="00C43294"/>
    <w:rsid w:val="00C45909"/>
    <w:rsid w:val="00C4713F"/>
    <w:rsid w:val="00C672EA"/>
    <w:rsid w:val="00C72F67"/>
    <w:rsid w:val="00C76FB8"/>
    <w:rsid w:val="00C81915"/>
    <w:rsid w:val="00C821F3"/>
    <w:rsid w:val="00CA033F"/>
    <w:rsid w:val="00CB0E7D"/>
    <w:rsid w:val="00CB200A"/>
    <w:rsid w:val="00CB491C"/>
    <w:rsid w:val="00CD7C99"/>
    <w:rsid w:val="00CE318C"/>
    <w:rsid w:val="00CF5BFE"/>
    <w:rsid w:val="00CF6CE5"/>
    <w:rsid w:val="00D01881"/>
    <w:rsid w:val="00D13FDC"/>
    <w:rsid w:val="00D402B7"/>
    <w:rsid w:val="00D5110C"/>
    <w:rsid w:val="00D54F2A"/>
    <w:rsid w:val="00D77552"/>
    <w:rsid w:val="00DA0272"/>
    <w:rsid w:val="00DA1495"/>
    <w:rsid w:val="00DC223B"/>
    <w:rsid w:val="00DD3B6E"/>
    <w:rsid w:val="00DE1B52"/>
    <w:rsid w:val="00DE51E3"/>
    <w:rsid w:val="00DE6898"/>
    <w:rsid w:val="00DF1D91"/>
    <w:rsid w:val="00DF3BC4"/>
    <w:rsid w:val="00E3341B"/>
    <w:rsid w:val="00E37844"/>
    <w:rsid w:val="00E71FF0"/>
    <w:rsid w:val="00E84A2F"/>
    <w:rsid w:val="00E856CE"/>
    <w:rsid w:val="00E950EF"/>
    <w:rsid w:val="00EA044E"/>
    <w:rsid w:val="00EA4E0B"/>
    <w:rsid w:val="00EA5755"/>
    <w:rsid w:val="00EB2692"/>
    <w:rsid w:val="00EB736C"/>
    <w:rsid w:val="00EC52F4"/>
    <w:rsid w:val="00ED412B"/>
    <w:rsid w:val="00F30B7B"/>
    <w:rsid w:val="00F34B71"/>
    <w:rsid w:val="00F572A6"/>
    <w:rsid w:val="00F70F81"/>
    <w:rsid w:val="00F72179"/>
    <w:rsid w:val="00F81FAA"/>
    <w:rsid w:val="00F87E91"/>
    <w:rsid w:val="00F9106A"/>
    <w:rsid w:val="00FB191D"/>
    <w:rsid w:val="00FB1E68"/>
    <w:rsid w:val="00FB64DE"/>
    <w:rsid w:val="00FB7B86"/>
    <w:rsid w:val="00FC7785"/>
    <w:rsid w:val="00FD3301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74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C223B"/>
    <w:pPr>
      <w:keepNext/>
      <w:widowControl w:val="0"/>
      <w:autoSpaceDE w:val="0"/>
      <w:autoSpaceDN w:val="0"/>
      <w:adjustRightInd w:val="0"/>
      <w:jc w:val="both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C223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223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locked/>
    <w:rsid w:val="00DC223B"/>
    <w:rPr>
      <w:sz w:val="28"/>
      <w:szCs w:val="2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DC223B"/>
    <w:rPr>
      <w:b/>
      <w:bCs/>
      <w:sz w:val="32"/>
      <w:szCs w:val="32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C223B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C223B"/>
    <w:rPr>
      <w:sz w:val="28"/>
      <w:szCs w:val="28"/>
      <w:lang w:val="it-IT" w:eastAsia="it-IT" w:bidi="ar-SA"/>
    </w:rPr>
  </w:style>
  <w:style w:type="paragraph" w:styleId="Pidipagina">
    <w:name w:val="footer"/>
    <w:basedOn w:val="Normale"/>
    <w:rsid w:val="000141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D5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542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270B3"/>
    <w:rPr>
      <w:b/>
      <w:bCs/>
    </w:rPr>
  </w:style>
  <w:style w:type="character" w:styleId="Collegamentoipertestuale">
    <w:name w:val="Hyperlink"/>
    <w:basedOn w:val="Carpredefinitoparagrafo"/>
    <w:rsid w:val="004315F8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044C9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44C99"/>
    <w:rPr>
      <w:rFonts w:ascii="Arial" w:hAnsi="Arial"/>
      <w:sz w:val="24"/>
    </w:rPr>
  </w:style>
  <w:style w:type="paragraph" w:styleId="NormaleWeb">
    <w:name w:val="Normal (Web)"/>
    <w:basedOn w:val="Normale"/>
    <w:uiPriority w:val="99"/>
    <w:unhideWhenUsed/>
    <w:rsid w:val="00FE29DD"/>
    <w:pPr>
      <w:spacing w:before="100" w:beforeAutospacing="1" w:after="100" w:afterAutospacing="1"/>
    </w:pPr>
  </w:style>
  <w:style w:type="paragraph" w:styleId="Paragrafoelenco">
    <w:name w:val="List Paragraph"/>
    <w:basedOn w:val="Normale"/>
    <w:link w:val="ParagrafoelencoCarattere"/>
    <w:qFormat/>
    <w:rsid w:val="000469FE"/>
    <w:pPr>
      <w:ind w:left="720"/>
      <w:contextualSpacing/>
    </w:pPr>
  </w:style>
  <w:style w:type="character" w:customStyle="1" w:styleId="st">
    <w:name w:val="st"/>
    <w:basedOn w:val="Carpredefinitoparagrafo"/>
    <w:rsid w:val="00251A03"/>
  </w:style>
  <w:style w:type="paragraph" w:customStyle="1" w:styleId="Default">
    <w:name w:val="Default"/>
    <w:basedOn w:val="Normale"/>
    <w:rsid w:val="00C12EB1"/>
    <w:pPr>
      <w:autoSpaceDE w:val="0"/>
      <w:autoSpaceDN w:val="0"/>
    </w:pPr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E856CE"/>
    <w:rPr>
      <w:sz w:val="24"/>
      <w:szCs w:val="24"/>
    </w:rPr>
  </w:style>
  <w:style w:type="paragraph" w:customStyle="1" w:styleId="Corpodeltesto31">
    <w:name w:val="Corpo del testo 31"/>
    <w:basedOn w:val="Normale"/>
    <w:rsid w:val="00EA044E"/>
    <w:pPr>
      <w:suppressAutoHyphens/>
      <w:autoSpaceDE w:val="0"/>
    </w:pPr>
    <w:rPr>
      <w:szCs w:val="22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pisa.toscan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bopretorio.ao-pisa.toscana.it/alboonl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rnusco@tetrispark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trillini@ao-pisa.tosca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OSPEDALIERO-UNIVERSITARIA PISANA</vt:lpstr>
    </vt:vector>
  </TitlesOfParts>
  <Company>Aoup</Company>
  <LinksUpToDate>false</LinksUpToDate>
  <CharactersWithSpaces>2905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http://www.ospedaledipisa.it/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OSPEDALIERO-UNIVERSITARIA PISANA</dc:title>
  <dc:creator>Elena Di colo</dc:creator>
  <cp:lastModifiedBy>f.gigli</cp:lastModifiedBy>
  <cp:revision>4</cp:revision>
  <cp:lastPrinted>2023-01-18T13:18:00Z</cp:lastPrinted>
  <dcterms:created xsi:type="dcterms:W3CDTF">2023-01-18T13:33:00Z</dcterms:created>
  <dcterms:modified xsi:type="dcterms:W3CDTF">2023-01-18T15:10:00Z</dcterms:modified>
</cp:coreProperties>
</file>