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F894" w14:textId="77777777" w:rsidR="00FD7B98" w:rsidRPr="00FD7B98" w:rsidRDefault="00FD7B98" w:rsidP="00FD7B98">
      <w:pPr>
        <w:rPr>
          <w:b/>
          <w:bCs/>
          <w:sz w:val="22"/>
          <w:szCs w:val="22"/>
          <w:lang w:val="en-GB"/>
        </w:rPr>
      </w:pPr>
      <w:r w:rsidRPr="00FD7B98">
        <w:rPr>
          <w:b/>
          <w:bCs/>
          <w:sz w:val="22"/>
          <w:szCs w:val="22"/>
          <w:lang w:val="en-GB"/>
        </w:rPr>
        <w:t>Title</w:t>
      </w:r>
    </w:p>
    <w:p w14:paraId="483B083A" w14:textId="4BD8C37D" w:rsidR="00FD7B98" w:rsidRPr="00FD7B98" w:rsidRDefault="00383512" w:rsidP="00FD7B98">
      <w:pPr>
        <w:rPr>
          <w:sz w:val="22"/>
          <w:szCs w:val="22"/>
          <w:lang w:val="en-GB"/>
        </w:rPr>
      </w:pPr>
      <w:r>
        <w:rPr>
          <w:sz w:val="22"/>
          <w:szCs w:val="22"/>
          <w:lang w:val="en-GB"/>
        </w:rPr>
        <w:t xml:space="preserve">Acute respiratory virus </w:t>
      </w:r>
      <w:r w:rsidR="00FD7B98" w:rsidRPr="00FD7B98">
        <w:rPr>
          <w:sz w:val="22"/>
          <w:szCs w:val="22"/>
          <w:lang w:val="en-GB"/>
        </w:rPr>
        <w:t xml:space="preserve">Emergency Department admissions </w:t>
      </w:r>
      <w:r>
        <w:rPr>
          <w:sz w:val="22"/>
          <w:szCs w:val="22"/>
          <w:lang w:val="en-GB"/>
        </w:rPr>
        <w:t xml:space="preserve">in a tertiary care hospital in Central Italy </w:t>
      </w:r>
      <w:r w:rsidR="00FD7B98" w:rsidRPr="00FD7B98">
        <w:rPr>
          <w:sz w:val="22"/>
          <w:szCs w:val="22"/>
          <w:lang w:val="en-GB"/>
        </w:rPr>
        <w:t xml:space="preserve"> </w:t>
      </w:r>
      <w:r>
        <w:rPr>
          <w:sz w:val="22"/>
          <w:szCs w:val="22"/>
          <w:lang w:val="en-GB"/>
        </w:rPr>
        <w:t xml:space="preserve">and the relative impact on bed occupancy, </w:t>
      </w:r>
      <w:r w:rsidR="00FD7B98" w:rsidRPr="00FD7B98">
        <w:rPr>
          <w:sz w:val="22"/>
          <w:szCs w:val="22"/>
          <w:lang w:val="en-GB"/>
        </w:rPr>
        <w:t>January 2017-May 2022</w:t>
      </w:r>
      <w:r w:rsidR="00205E1C">
        <w:rPr>
          <w:sz w:val="22"/>
          <w:szCs w:val="22"/>
          <w:lang w:val="en-GB"/>
        </w:rPr>
        <w:t>.</w:t>
      </w:r>
    </w:p>
    <w:p w14:paraId="1BB77755" w14:textId="77777777" w:rsidR="00FD7B98" w:rsidRPr="00FD7B98" w:rsidRDefault="00FD7B98" w:rsidP="00FD7B98">
      <w:pPr>
        <w:rPr>
          <w:sz w:val="22"/>
          <w:szCs w:val="22"/>
          <w:lang w:val="en-GB"/>
        </w:rPr>
      </w:pPr>
    </w:p>
    <w:p w14:paraId="6869BEAF" w14:textId="77777777" w:rsidR="00FD7B98" w:rsidRPr="00D3270C" w:rsidRDefault="00FD7B98" w:rsidP="00FD7B98">
      <w:pPr>
        <w:rPr>
          <w:b/>
          <w:bCs/>
          <w:sz w:val="22"/>
          <w:szCs w:val="22"/>
        </w:rPr>
      </w:pPr>
      <w:proofErr w:type="spellStart"/>
      <w:r w:rsidRPr="00D3270C">
        <w:rPr>
          <w:b/>
          <w:bCs/>
          <w:sz w:val="22"/>
          <w:szCs w:val="22"/>
        </w:rPr>
        <w:t>Authors</w:t>
      </w:r>
      <w:proofErr w:type="spellEnd"/>
    </w:p>
    <w:p w14:paraId="3BC5325D" w14:textId="17166CE2" w:rsidR="00FD7B98" w:rsidRPr="00D3270C" w:rsidRDefault="00FD7B98" w:rsidP="00FD7B98">
      <w:pPr>
        <w:rPr>
          <w:sz w:val="22"/>
          <w:szCs w:val="22"/>
        </w:rPr>
      </w:pPr>
      <w:r w:rsidRPr="00D3270C">
        <w:rPr>
          <w:sz w:val="22"/>
          <w:szCs w:val="22"/>
        </w:rPr>
        <w:t>Francesca Di Serafino, Nunzio Zotti,</w:t>
      </w:r>
      <w:r w:rsidR="00205E1C" w:rsidRPr="00D3270C">
        <w:rPr>
          <w:sz w:val="22"/>
          <w:szCs w:val="22"/>
        </w:rPr>
        <w:t xml:space="preserve"> Luca </w:t>
      </w:r>
      <w:proofErr w:type="spellStart"/>
      <w:r w:rsidR="00205E1C" w:rsidRPr="00D3270C">
        <w:rPr>
          <w:sz w:val="22"/>
          <w:szCs w:val="22"/>
        </w:rPr>
        <w:t>Carmisciano</w:t>
      </w:r>
      <w:proofErr w:type="spellEnd"/>
      <w:r w:rsidR="00205E1C" w:rsidRPr="00D3270C">
        <w:rPr>
          <w:sz w:val="22"/>
          <w:szCs w:val="22"/>
        </w:rPr>
        <w:t>,</w:t>
      </w:r>
      <w:r w:rsidRPr="00D3270C">
        <w:rPr>
          <w:sz w:val="22"/>
          <w:szCs w:val="22"/>
        </w:rPr>
        <w:t xml:space="preserve"> Elena </w:t>
      </w:r>
      <w:proofErr w:type="spellStart"/>
      <w:r w:rsidRPr="00D3270C">
        <w:rPr>
          <w:sz w:val="22"/>
          <w:szCs w:val="22"/>
        </w:rPr>
        <w:t>Lucaccini</w:t>
      </w:r>
      <w:proofErr w:type="spellEnd"/>
      <w:r w:rsidRPr="00D3270C">
        <w:rPr>
          <w:sz w:val="22"/>
          <w:szCs w:val="22"/>
        </w:rPr>
        <w:t xml:space="preserve">, Giulia Gemignani, Francesca Foltran, Matteo Filippi, Angelo Baggiani, Andrea Porretta, </w:t>
      </w:r>
      <w:r w:rsidR="00383512">
        <w:rPr>
          <w:sz w:val="22"/>
          <w:szCs w:val="22"/>
        </w:rPr>
        <w:t xml:space="preserve">Laura Baglietto, </w:t>
      </w:r>
      <w:r w:rsidRPr="00D3270C">
        <w:rPr>
          <w:sz w:val="22"/>
          <w:szCs w:val="22"/>
        </w:rPr>
        <w:t>Michele Cristofano, Caterina Rizzo</w:t>
      </w:r>
    </w:p>
    <w:p w14:paraId="6CC89707" w14:textId="77777777" w:rsidR="00FD7B98" w:rsidRPr="00D3270C" w:rsidRDefault="00FD7B98" w:rsidP="00FD7B98">
      <w:pPr>
        <w:rPr>
          <w:sz w:val="22"/>
          <w:szCs w:val="22"/>
        </w:rPr>
      </w:pPr>
    </w:p>
    <w:p w14:paraId="6656E87E" w14:textId="73C14FD1" w:rsidR="00FD7B98" w:rsidRPr="00FD7B98" w:rsidRDefault="00FD7B98" w:rsidP="00FD7B98">
      <w:pPr>
        <w:rPr>
          <w:b/>
          <w:bCs/>
          <w:sz w:val="22"/>
          <w:szCs w:val="22"/>
          <w:lang w:val="en-GB"/>
        </w:rPr>
      </w:pPr>
      <w:r w:rsidRPr="00FD7B98">
        <w:rPr>
          <w:b/>
          <w:bCs/>
          <w:sz w:val="22"/>
          <w:szCs w:val="22"/>
          <w:lang w:val="en-GB"/>
        </w:rPr>
        <w:t>BACKGROUND &amp; OBJECTIVE</w:t>
      </w:r>
    </w:p>
    <w:p w14:paraId="4A6C879E" w14:textId="4A3BC328" w:rsidR="00FD7B98" w:rsidRPr="00FD7B98" w:rsidRDefault="00FD7B98" w:rsidP="00FD7B98">
      <w:pPr>
        <w:rPr>
          <w:sz w:val="22"/>
          <w:szCs w:val="22"/>
          <w:lang w:val="en-GB"/>
        </w:rPr>
      </w:pPr>
      <w:r w:rsidRPr="00FD7B98">
        <w:rPr>
          <w:sz w:val="22"/>
          <w:szCs w:val="22"/>
          <w:lang w:val="en-GB"/>
        </w:rPr>
        <w:t xml:space="preserve">Acute Respiratory Infections (ARIs) </w:t>
      </w:r>
      <w:r w:rsidR="00383512">
        <w:rPr>
          <w:sz w:val="22"/>
          <w:szCs w:val="22"/>
          <w:lang w:val="en-GB"/>
        </w:rPr>
        <w:t>have a relevant impact</w:t>
      </w:r>
      <w:r w:rsidRPr="00FD7B98">
        <w:rPr>
          <w:sz w:val="22"/>
          <w:szCs w:val="22"/>
          <w:lang w:val="en-GB"/>
        </w:rPr>
        <w:t xml:space="preserve"> on public health in terms of prevalence and cost</w:t>
      </w:r>
      <w:r w:rsidR="00383512">
        <w:rPr>
          <w:sz w:val="22"/>
          <w:szCs w:val="22"/>
          <w:lang w:val="en-GB"/>
        </w:rPr>
        <w:t>s associated with the diseases</w:t>
      </w:r>
      <w:r w:rsidRPr="00FD7B98">
        <w:rPr>
          <w:sz w:val="22"/>
          <w:szCs w:val="22"/>
          <w:lang w:val="en-GB"/>
        </w:rPr>
        <w:t xml:space="preserve">. This concern highlighted the need to adopt accurate surveillance systems to respond to new emergencies and meet the demand for access to care. The objective of our work is to set up, at the </w:t>
      </w:r>
      <w:proofErr w:type="spellStart"/>
      <w:r w:rsidRPr="00FD7B98">
        <w:rPr>
          <w:sz w:val="22"/>
          <w:szCs w:val="22"/>
          <w:lang w:val="en-GB"/>
        </w:rPr>
        <w:t>Azienda</w:t>
      </w:r>
      <w:proofErr w:type="spellEnd"/>
      <w:r w:rsidRPr="00FD7B98">
        <w:rPr>
          <w:sz w:val="22"/>
          <w:szCs w:val="22"/>
          <w:lang w:val="en-GB"/>
        </w:rPr>
        <w:t xml:space="preserve"> </w:t>
      </w:r>
      <w:proofErr w:type="spellStart"/>
      <w:r w:rsidRPr="00FD7B98">
        <w:rPr>
          <w:sz w:val="22"/>
          <w:szCs w:val="22"/>
          <w:lang w:val="en-GB"/>
        </w:rPr>
        <w:t>Ospedaliero-Universitaria</w:t>
      </w:r>
      <w:proofErr w:type="spellEnd"/>
      <w:r w:rsidRPr="00FD7B98">
        <w:rPr>
          <w:sz w:val="22"/>
          <w:szCs w:val="22"/>
          <w:lang w:val="en-GB"/>
        </w:rPr>
        <w:t xml:space="preserve"> </w:t>
      </w:r>
      <w:proofErr w:type="spellStart"/>
      <w:r w:rsidRPr="00FD7B98">
        <w:rPr>
          <w:sz w:val="22"/>
          <w:szCs w:val="22"/>
          <w:lang w:val="en-GB"/>
        </w:rPr>
        <w:t>Pisana</w:t>
      </w:r>
      <w:proofErr w:type="spellEnd"/>
      <w:r w:rsidRPr="00FD7B98">
        <w:rPr>
          <w:sz w:val="22"/>
          <w:szCs w:val="22"/>
          <w:lang w:val="en-GB"/>
        </w:rPr>
        <w:t xml:space="preserve"> (AOUP), an</w:t>
      </w:r>
      <w:r>
        <w:rPr>
          <w:sz w:val="22"/>
          <w:szCs w:val="22"/>
          <w:lang w:val="en-GB"/>
        </w:rPr>
        <w:t xml:space="preserve"> </w:t>
      </w:r>
      <w:r w:rsidRPr="00FD7B98">
        <w:rPr>
          <w:sz w:val="22"/>
          <w:szCs w:val="22"/>
          <w:lang w:val="en-GB"/>
        </w:rPr>
        <w:t>automated syndromic surveillance for ARI.</w:t>
      </w:r>
    </w:p>
    <w:p w14:paraId="409B8640" w14:textId="77777777" w:rsidR="00FD7B98" w:rsidRPr="00FD7B98" w:rsidRDefault="00FD7B98" w:rsidP="00FD7B98">
      <w:pPr>
        <w:rPr>
          <w:sz w:val="22"/>
          <w:szCs w:val="22"/>
          <w:lang w:val="en-GB"/>
        </w:rPr>
      </w:pPr>
    </w:p>
    <w:p w14:paraId="297A1487" w14:textId="5A2008B9" w:rsidR="00FD7B98" w:rsidRPr="00FD7B98" w:rsidRDefault="00FD7B98" w:rsidP="00FD7B98">
      <w:pPr>
        <w:rPr>
          <w:b/>
          <w:bCs/>
          <w:sz w:val="22"/>
          <w:szCs w:val="22"/>
          <w:lang w:val="en-GB"/>
        </w:rPr>
      </w:pPr>
      <w:r w:rsidRPr="00FD7B98">
        <w:rPr>
          <w:b/>
          <w:bCs/>
          <w:sz w:val="22"/>
          <w:szCs w:val="22"/>
          <w:lang w:val="en-GB"/>
        </w:rPr>
        <w:t>METHODS</w:t>
      </w:r>
    </w:p>
    <w:p w14:paraId="780B9E59" w14:textId="7682845E" w:rsidR="00FD7B98" w:rsidRPr="00FD7B98" w:rsidRDefault="00FD7B98" w:rsidP="00FD7B98">
      <w:pPr>
        <w:rPr>
          <w:sz w:val="22"/>
          <w:szCs w:val="22"/>
          <w:lang w:val="en-GB"/>
        </w:rPr>
      </w:pPr>
      <w:r w:rsidRPr="00FD7B98">
        <w:rPr>
          <w:sz w:val="22"/>
          <w:szCs w:val="22"/>
          <w:lang w:val="en-GB"/>
        </w:rPr>
        <w:t xml:space="preserve">The trend of </w:t>
      </w:r>
      <w:r>
        <w:rPr>
          <w:sz w:val="22"/>
          <w:szCs w:val="22"/>
          <w:lang w:val="en-GB"/>
        </w:rPr>
        <w:t xml:space="preserve">the AOUP </w:t>
      </w:r>
      <w:r w:rsidR="00205E1C">
        <w:rPr>
          <w:sz w:val="22"/>
          <w:szCs w:val="22"/>
          <w:lang w:val="en-GB"/>
        </w:rPr>
        <w:t>E</w:t>
      </w:r>
      <w:r w:rsidRPr="00FD7B98">
        <w:rPr>
          <w:sz w:val="22"/>
          <w:szCs w:val="22"/>
          <w:lang w:val="en-GB"/>
        </w:rPr>
        <w:t xml:space="preserve">mergency </w:t>
      </w:r>
      <w:r w:rsidR="00205E1C">
        <w:rPr>
          <w:sz w:val="22"/>
          <w:szCs w:val="22"/>
          <w:lang w:val="en-GB"/>
        </w:rPr>
        <w:t>D</w:t>
      </w:r>
      <w:r w:rsidRPr="00FD7B98">
        <w:rPr>
          <w:sz w:val="22"/>
          <w:szCs w:val="22"/>
          <w:lang w:val="en-GB"/>
        </w:rPr>
        <w:t xml:space="preserve">epartment (ED) accesses from January 2017 to May 2022 was </w:t>
      </w:r>
      <w:proofErr w:type="spellStart"/>
      <w:r w:rsidRPr="00FD7B98">
        <w:rPr>
          <w:sz w:val="22"/>
          <w:szCs w:val="22"/>
          <w:lang w:val="en-GB"/>
        </w:rPr>
        <w:t>analyzed</w:t>
      </w:r>
      <w:proofErr w:type="spellEnd"/>
      <w:r w:rsidRPr="00FD7B98">
        <w:rPr>
          <w:sz w:val="22"/>
          <w:szCs w:val="22"/>
          <w:lang w:val="en-GB"/>
        </w:rPr>
        <w:t xml:space="preserve">, using ICD9-CM disease codes that define syndromes associated with </w:t>
      </w:r>
      <w:r w:rsidR="00383512">
        <w:rPr>
          <w:sz w:val="22"/>
          <w:szCs w:val="22"/>
          <w:lang w:val="en-GB"/>
        </w:rPr>
        <w:t xml:space="preserve">ARI </w:t>
      </w:r>
      <w:r>
        <w:rPr>
          <w:sz w:val="22"/>
          <w:szCs w:val="22"/>
          <w:lang w:val="en-GB"/>
        </w:rPr>
        <w:t xml:space="preserve">(except </w:t>
      </w:r>
      <w:r w:rsidRPr="00FD7B98">
        <w:rPr>
          <w:sz w:val="22"/>
          <w:szCs w:val="22"/>
          <w:lang w:val="en-GB"/>
        </w:rPr>
        <w:t>SARS-CoV-2 infection</w:t>
      </w:r>
      <w:r>
        <w:rPr>
          <w:sz w:val="22"/>
          <w:szCs w:val="22"/>
          <w:lang w:val="en-GB"/>
        </w:rPr>
        <w:t xml:space="preserve"> codes).</w:t>
      </w:r>
      <w:r w:rsidR="00383512">
        <w:rPr>
          <w:sz w:val="22"/>
          <w:szCs w:val="22"/>
          <w:lang w:val="en-GB"/>
        </w:rPr>
        <w:t xml:space="preserve"> </w:t>
      </w:r>
      <w:r w:rsidRPr="00FD7B98">
        <w:rPr>
          <w:sz w:val="22"/>
          <w:szCs w:val="22"/>
          <w:lang w:val="en-GB"/>
        </w:rPr>
        <w:t xml:space="preserve">The data obtained were analysed by week and by </w:t>
      </w:r>
      <w:r w:rsidR="00205E1C">
        <w:rPr>
          <w:sz w:val="22"/>
          <w:szCs w:val="22"/>
          <w:lang w:val="en-GB"/>
        </w:rPr>
        <w:t>6 a</w:t>
      </w:r>
      <w:r w:rsidRPr="00FD7B98">
        <w:rPr>
          <w:sz w:val="22"/>
          <w:szCs w:val="22"/>
          <w:lang w:val="en-GB"/>
        </w:rPr>
        <w:t>ge group</w:t>
      </w:r>
      <w:r w:rsidR="00205E1C">
        <w:rPr>
          <w:sz w:val="22"/>
          <w:szCs w:val="22"/>
          <w:lang w:val="en-GB"/>
        </w:rPr>
        <w:t>s,</w:t>
      </w:r>
      <w:r w:rsidRPr="00FD7B98">
        <w:rPr>
          <w:sz w:val="22"/>
          <w:szCs w:val="22"/>
          <w:lang w:val="en-GB"/>
        </w:rPr>
        <w:t xml:space="preserve"> as well as by outcome type, with a focus on inpatient ward admissions to define the impact on bed occupancy. </w:t>
      </w:r>
    </w:p>
    <w:p w14:paraId="70C6A275" w14:textId="77777777" w:rsidR="00FD7B98" w:rsidRPr="00FD7B98" w:rsidRDefault="00FD7B98" w:rsidP="00FD7B98">
      <w:pPr>
        <w:rPr>
          <w:sz w:val="22"/>
          <w:szCs w:val="22"/>
          <w:lang w:val="en-GB"/>
        </w:rPr>
      </w:pPr>
    </w:p>
    <w:p w14:paraId="0F535286" w14:textId="77777777" w:rsidR="00FD7B98" w:rsidRPr="00FD7B98" w:rsidRDefault="00FD7B98" w:rsidP="00FD7B98">
      <w:pPr>
        <w:rPr>
          <w:b/>
          <w:bCs/>
          <w:sz w:val="22"/>
          <w:szCs w:val="22"/>
          <w:lang w:val="en-GB"/>
        </w:rPr>
      </w:pPr>
      <w:r w:rsidRPr="00FD7B98">
        <w:rPr>
          <w:b/>
          <w:bCs/>
          <w:sz w:val="22"/>
          <w:szCs w:val="22"/>
          <w:lang w:val="en-GB"/>
        </w:rPr>
        <w:t>RESULTS</w:t>
      </w:r>
    </w:p>
    <w:p w14:paraId="44D54FF8" w14:textId="1B11589B" w:rsidR="00FD7B98" w:rsidRPr="00FD7B98" w:rsidRDefault="00FD7B98" w:rsidP="00FD7B98">
      <w:pPr>
        <w:rPr>
          <w:sz w:val="22"/>
          <w:szCs w:val="22"/>
          <w:lang w:val="en-GB"/>
        </w:rPr>
      </w:pPr>
      <w:r>
        <w:rPr>
          <w:sz w:val="22"/>
          <w:szCs w:val="22"/>
          <w:lang w:val="en-GB"/>
        </w:rPr>
        <w:t>During</w:t>
      </w:r>
      <w:r w:rsidRPr="00FD7B98">
        <w:rPr>
          <w:sz w:val="22"/>
          <w:szCs w:val="22"/>
          <w:lang w:val="en-GB"/>
        </w:rPr>
        <w:t xml:space="preserve"> the period, </w:t>
      </w:r>
      <w:r>
        <w:rPr>
          <w:sz w:val="22"/>
          <w:szCs w:val="22"/>
          <w:lang w:val="en-GB"/>
        </w:rPr>
        <w:t xml:space="preserve">ARI </w:t>
      </w:r>
      <w:r w:rsidRPr="00FD7B98">
        <w:rPr>
          <w:sz w:val="22"/>
          <w:szCs w:val="22"/>
          <w:lang w:val="en-GB"/>
        </w:rPr>
        <w:t xml:space="preserve">admissions </w:t>
      </w:r>
      <w:r>
        <w:rPr>
          <w:sz w:val="22"/>
          <w:szCs w:val="22"/>
          <w:lang w:val="en-GB"/>
        </w:rPr>
        <w:t>were</w:t>
      </w:r>
      <w:r w:rsidRPr="00FD7B98">
        <w:rPr>
          <w:sz w:val="22"/>
          <w:szCs w:val="22"/>
          <w:lang w:val="en-GB"/>
        </w:rPr>
        <w:t xml:space="preserve"> 33,101 (annual average 5,520), </w:t>
      </w:r>
      <w:r>
        <w:rPr>
          <w:sz w:val="22"/>
          <w:szCs w:val="22"/>
          <w:lang w:val="en-GB"/>
        </w:rPr>
        <w:t>resulting</w:t>
      </w:r>
      <w:r w:rsidRPr="00FD7B98">
        <w:rPr>
          <w:sz w:val="22"/>
          <w:szCs w:val="22"/>
          <w:lang w:val="en-GB"/>
        </w:rPr>
        <w:t xml:space="preserve"> in 7,426 admissions (22.8%</w:t>
      </w:r>
      <w:r w:rsidR="00205E1C">
        <w:rPr>
          <w:sz w:val="22"/>
          <w:szCs w:val="22"/>
          <w:lang w:val="en-GB"/>
        </w:rPr>
        <w:t xml:space="preserve">, </w:t>
      </w:r>
      <w:r w:rsidRPr="00FD7B98">
        <w:rPr>
          <w:sz w:val="22"/>
          <w:szCs w:val="22"/>
          <w:lang w:val="en-GB"/>
        </w:rPr>
        <w:t>annual average 1,163</w:t>
      </w:r>
      <w:r w:rsidR="00205E1C">
        <w:rPr>
          <w:sz w:val="22"/>
          <w:szCs w:val="22"/>
          <w:lang w:val="en-GB"/>
        </w:rPr>
        <w:t>)</w:t>
      </w:r>
      <w:r>
        <w:rPr>
          <w:sz w:val="22"/>
          <w:szCs w:val="22"/>
          <w:lang w:val="en-GB"/>
        </w:rPr>
        <w:t>.</w:t>
      </w:r>
      <w:r w:rsidR="00383512">
        <w:rPr>
          <w:sz w:val="22"/>
          <w:szCs w:val="22"/>
          <w:lang w:val="en-GB"/>
        </w:rPr>
        <w:t xml:space="preserve"> </w:t>
      </w:r>
      <w:r w:rsidR="00205E1C">
        <w:rPr>
          <w:sz w:val="22"/>
          <w:szCs w:val="22"/>
          <w:lang w:val="en-GB"/>
        </w:rPr>
        <w:t>A</w:t>
      </w:r>
      <w:r w:rsidRPr="00FD7B98">
        <w:rPr>
          <w:sz w:val="22"/>
          <w:szCs w:val="22"/>
          <w:lang w:val="en-GB"/>
        </w:rPr>
        <w:t xml:space="preserve"> </w:t>
      </w:r>
      <w:r w:rsidR="00383512">
        <w:rPr>
          <w:sz w:val="22"/>
          <w:szCs w:val="22"/>
          <w:lang w:val="en-GB"/>
        </w:rPr>
        <w:t>seasonal pattern</w:t>
      </w:r>
      <w:r w:rsidR="00383512" w:rsidRPr="00FD7B98">
        <w:rPr>
          <w:sz w:val="22"/>
          <w:szCs w:val="22"/>
          <w:lang w:val="en-GB"/>
        </w:rPr>
        <w:t xml:space="preserve"> </w:t>
      </w:r>
      <w:r w:rsidRPr="00FD7B98">
        <w:rPr>
          <w:sz w:val="22"/>
          <w:szCs w:val="22"/>
          <w:lang w:val="en-GB"/>
        </w:rPr>
        <w:t xml:space="preserve">is </w:t>
      </w:r>
      <w:r w:rsidR="00383512">
        <w:rPr>
          <w:sz w:val="22"/>
          <w:szCs w:val="22"/>
          <w:lang w:val="en-GB"/>
        </w:rPr>
        <w:t>observed</w:t>
      </w:r>
      <w:r w:rsidR="00383512" w:rsidRPr="00FD7B98">
        <w:rPr>
          <w:sz w:val="22"/>
          <w:szCs w:val="22"/>
          <w:lang w:val="en-GB"/>
        </w:rPr>
        <w:t xml:space="preserve"> </w:t>
      </w:r>
      <w:r w:rsidRPr="00FD7B98">
        <w:rPr>
          <w:sz w:val="22"/>
          <w:szCs w:val="22"/>
          <w:lang w:val="en-GB"/>
        </w:rPr>
        <w:t>between week</w:t>
      </w:r>
      <w:r w:rsidR="00383512">
        <w:rPr>
          <w:sz w:val="22"/>
          <w:szCs w:val="22"/>
          <w:lang w:val="en-GB"/>
        </w:rPr>
        <w:t xml:space="preserve"> 42</w:t>
      </w:r>
      <w:r w:rsidRPr="00FD7B98">
        <w:rPr>
          <w:sz w:val="22"/>
          <w:szCs w:val="22"/>
          <w:lang w:val="en-GB"/>
        </w:rPr>
        <w:t xml:space="preserve"> of each year and the week </w:t>
      </w:r>
      <w:r w:rsidR="00383512">
        <w:rPr>
          <w:sz w:val="22"/>
          <w:szCs w:val="22"/>
          <w:lang w:val="en-GB"/>
        </w:rPr>
        <w:t xml:space="preserve">17 </w:t>
      </w:r>
      <w:r w:rsidRPr="00FD7B98">
        <w:rPr>
          <w:sz w:val="22"/>
          <w:szCs w:val="22"/>
          <w:lang w:val="en-GB"/>
        </w:rPr>
        <w:t xml:space="preserve">of the following year, </w:t>
      </w:r>
      <w:r w:rsidR="00383512">
        <w:rPr>
          <w:sz w:val="22"/>
          <w:szCs w:val="22"/>
          <w:lang w:val="en-GB"/>
        </w:rPr>
        <w:t>that represent the winter season period</w:t>
      </w:r>
      <w:r w:rsidRPr="00FD7B98">
        <w:rPr>
          <w:sz w:val="22"/>
          <w:szCs w:val="22"/>
          <w:lang w:val="en-GB"/>
        </w:rPr>
        <w:t>.</w:t>
      </w:r>
      <w:r w:rsidR="00383512">
        <w:rPr>
          <w:sz w:val="22"/>
          <w:szCs w:val="22"/>
          <w:lang w:val="en-GB"/>
        </w:rPr>
        <w:t xml:space="preserve"> </w:t>
      </w:r>
      <w:r w:rsidR="00205E1C">
        <w:rPr>
          <w:sz w:val="22"/>
          <w:szCs w:val="22"/>
          <w:lang w:val="en-GB"/>
        </w:rPr>
        <w:t>The</w:t>
      </w:r>
      <w:r w:rsidRPr="00FD7B98">
        <w:rPr>
          <w:sz w:val="22"/>
          <w:szCs w:val="22"/>
          <w:lang w:val="en-GB"/>
        </w:rPr>
        <w:t xml:space="preserve"> reduction in </w:t>
      </w:r>
      <w:r w:rsidR="001539C9">
        <w:rPr>
          <w:sz w:val="22"/>
          <w:szCs w:val="22"/>
          <w:lang w:val="en-GB"/>
        </w:rPr>
        <w:t>ED</w:t>
      </w:r>
      <w:r w:rsidRPr="00FD7B98">
        <w:rPr>
          <w:sz w:val="22"/>
          <w:szCs w:val="22"/>
          <w:lang w:val="en-GB"/>
        </w:rPr>
        <w:t xml:space="preserve"> accesses from week </w:t>
      </w:r>
      <w:r w:rsidR="00383512">
        <w:rPr>
          <w:sz w:val="22"/>
          <w:szCs w:val="22"/>
          <w:lang w:val="en-GB"/>
        </w:rPr>
        <w:t>10-</w:t>
      </w:r>
      <w:r w:rsidRPr="00FD7B98">
        <w:rPr>
          <w:sz w:val="22"/>
          <w:szCs w:val="22"/>
          <w:lang w:val="en-GB"/>
        </w:rPr>
        <w:t>2020</w:t>
      </w:r>
      <w:r w:rsidR="00205E1C">
        <w:rPr>
          <w:sz w:val="22"/>
          <w:szCs w:val="22"/>
          <w:lang w:val="en-GB"/>
        </w:rPr>
        <w:t xml:space="preserve"> </w:t>
      </w:r>
      <w:r w:rsidR="00FE66BB">
        <w:rPr>
          <w:sz w:val="22"/>
          <w:szCs w:val="22"/>
          <w:lang w:val="en-GB"/>
        </w:rPr>
        <w:t>(from a</w:t>
      </w:r>
      <w:r w:rsidR="00FE66BB" w:rsidRPr="00FD7B98">
        <w:rPr>
          <w:sz w:val="22"/>
          <w:szCs w:val="22"/>
          <w:lang w:val="en-GB"/>
        </w:rPr>
        <w:t xml:space="preserve"> weekly average of </w:t>
      </w:r>
      <w:r w:rsidR="00FE66BB">
        <w:rPr>
          <w:sz w:val="22"/>
          <w:szCs w:val="22"/>
          <w:lang w:val="en-GB"/>
        </w:rPr>
        <w:t>144.3</w:t>
      </w:r>
      <w:r w:rsidR="00FE66BB" w:rsidRPr="00FD7B98">
        <w:rPr>
          <w:sz w:val="22"/>
          <w:szCs w:val="22"/>
          <w:lang w:val="en-GB"/>
        </w:rPr>
        <w:t xml:space="preserve"> to 78.2</w:t>
      </w:r>
      <w:r w:rsidR="00FE66BB">
        <w:rPr>
          <w:sz w:val="22"/>
          <w:szCs w:val="22"/>
          <w:lang w:val="en-GB"/>
        </w:rPr>
        <w:t xml:space="preserve">) </w:t>
      </w:r>
      <w:r w:rsidR="00205E1C">
        <w:rPr>
          <w:sz w:val="22"/>
          <w:szCs w:val="22"/>
          <w:lang w:val="en-GB"/>
        </w:rPr>
        <w:t>is</w:t>
      </w:r>
      <w:r w:rsidRPr="00FD7B98">
        <w:rPr>
          <w:sz w:val="22"/>
          <w:szCs w:val="22"/>
          <w:lang w:val="en-GB"/>
        </w:rPr>
        <w:t xml:space="preserve"> </w:t>
      </w:r>
      <w:r w:rsidR="00FE66BB">
        <w:rPr>
          <w:sz w:val="22"/>
          <w:szCs w:val="22"/>
          <w:lang w:val="en-GB"/>
        </w:rPr>
        <w:t>due</w:t>
      </w:r>
      <w:r w:rsidR="00FE66BB" w:rsidRPr="00FD7B98">
        <w:rPr>
          <w:sz w:val="22"/>
          <w:szCs w:val="22"/>
          <w:lang w:val="en-GB"/>
        </w:rPr>
        <w:t xml:space="preserve"> </w:t>
      </w:r>
      <w:r w:rsidR="00205E1C">
        <w:rPr>
          <w:sz w:val="22"/>
          <w:szCs w:val="22"/>
          <w:lang w:val="en-GB"/>
        </w:rPr>
        <w:t>to</w:t>
      </w:r>
      <w:r w:rsidRPr="00FD7B98">
        <w:rPr>
          <w:sz w:val="22"/>
          <w:szCs w:val="22"/>
          <w:lang w:val="en-GB"/>
        </w:rPr>
        <w:t xml:space="preserve"> the and the </w:t>
      </w:r>
      <w:r w:rsidR="00FE66BB">
        <w:rPr>
          <w:sz w:val="22"/>
          <w:szCs w:val="22"/>
          <w:lang w:val="en-GB"/>
        </w:rPr>
        <w:t xml:space="preserve">public health </w:t>
      </w:r>
      <w:r w:rsidRPr="00FD7B98">
        <w:rPr>
          <w:sz w:val="22"/>
          <w:szCs w:val="22"/>
          <w:lang w:val="en-GB"/>
        </w:rPr>
        <w:t xml:space="preserve">measures </w:t>
      </w:r>
      <w:r w:rsidR="00FE66BB">
        <w:rPr>
          <w:sz w:val="22"/>
          <w:szCs w:val="22"/>
          <w:lang w:val="en-GB"/>
        </w:rPr>
        <w:t xml:space="preserve">implemented for the emergence of the </w:t>
      </w:r>
      <w:r w:rsidR="00FE66BB" w:rsidRPr="00FD7B98">
        <w:rPr>
          <w:sz w:val="22"/>
          <w:szCs w:val="22"/>
          <w:lang w:val="en-GB"/>
        </w:rPr>
        <w:t xml:space="preserve"> </w:t>
      </w:r>
      <w:r w:rsidR="00FE66BB">
        <w:rPr>
          <w:sz w:val="22"/>
          <w:szCs w:val="22"/>
          <w:lang w:val="en-GB"/>
        </w:rPr>
        <w:t>COVID19</w:t>
      </w:r>
      <w:r w:rsidR="00FE66BB" w:rsidRPr="00FD7B98">
        <w:rPr>
          <w:sz w:val="22"/>
          <w:szCs w:val="22"/>
          <w:lang w:val="en-GB"/>
        </w:rPr>
        <w:t xml:space="preserve"> pandemic</w:t>
      </w:r>
      <w:r w:rsidR="00FE66BB">
        <w:rPr>
          <w:sz w:val="22"/>
          <w:szCs w:val="22"/>
          <w:lang w:val="en-GB"/>
        </w:rPr>
        <w:t xml:space="preserve">. </w:t>
      </w:r>
      <w:r w:rsidR="00205E1C">
        <w:rPr>
          <w:sz w:val="22"/>
          <w:szCs w:val="22"/>
          <w:lang w:val="en-GB"/>
        </w:rPr>
        <w:t>Nevertheless</w:t>
      </w:r>
      <w:r w:rsidR="001539C9">
        <w:rPr>
          <w:sz w:val="22"/>
          <w:szCs w:val="22"/>
          <w:lang w:val="en-GB"/>
        </w:rPr>
        <w:t xml:space="preserve">, </w:t>
      </w:r>
      <w:r w:rsidRPr="00FD7B98">
        <w:rPr>
          <w:sz w:val="22"/>
          <w:szCs w:val="22"/>
          <w:lang w:val="en-GB"/>
        </w:rPr>
        <w:t>the average weekly admission rate was 30.8</w:t>
      </w:r>
      <w:r w:rsidR="001539C9">
        <w:rPr>
          <w:sz w:val="22"/>
          <w:szCs w:val="22"/>
          <w:lang w:val="en-GB"/>
        </w:rPr>
        <w:t>%</w:t>
      </w:r>
      <w:r w:rsidRPr="00FD7B98">
        <w:rPr>
          <w:sz w:val="22"/>
          <w:szCs w:val="22"/>
          <w:lang w:val="en-GB"/>
        </w:rPr>
        <w:t>, compared with 21.7</w:t>
      </w:r>
      <w:r w:rsidR="001539C9">
        <w:rPr>
          <w:sz w:val="22"/>
          <w:szCs w:val="22"/>
          <w:lang w:val="en-GB"/>
        </w:rPr>
        <w:t xml:space="preserve">% </w:t>
      </w:r>
      <w:r w:rsidRPr="00FD7B98">
        <w:rPr>
          <w:sz w:val="22"/>
          <w:szCs w:val="22"/>
          <w:lang w:val="en-GB"/>
        </w:rPr>
        <w:t>in 2017-2019.</w:t>
      </w:r>
      <w:r w:rsidR="00FE66BB">
        <w:rPr>
          <w:sz w:val="22"/>
          <w:szCs w:val="22"/>
          <w:lang w:val="en-GB"/>
        </w:rPr>
        <w:t xml:space="preserve"> </w:t>
      </w:r>
      <w:r w:rsidRPr="00FD7B98">
        <w:rPr>
          <w:sz w:val="22"/>
          <w:szCs w:val="22"/>
          <w:lang w:val="en-GB"/>
        </w:rPr>
        <w:t>Analysis by age group showed a peak of accesses in the last weeks of 2021 for the &lt;1 and 1-4 year</w:t>
      </w:r>
      <w:r w:rsidR="00205E1C">
        <w:rPr>
          <w:sz w:val="22"/>
          <w:szCs w:val="22"/>
          <w:lang w:val="en-GB"/>
        </w:rPr>
        <w:t>s</w:t>
      </w:r>
      <w:r w:rsidRPr="00FD7B98">
        <w:rPr>
          <w:sz w:val="22"/>
          <w:szCs w:val="22"/>
          <w:lang w:val="en-GB"/>
        </w:rPr>
        <w:t xml:space="preserve"> old </w:t>
      </w:r>
      <w:r w:rsidR="00FE66BB">
        <w:rPr>
          <w:sz w:val="22"/>
          <w:szCs w:val="22"/>
          <w:lang w:val="en-GB"/>
        </w:rPr>
        <w:t>age group considered</w:t>
      </w:r>
      <w:r w:rsidRPr="00FD7B98">
        <w:rPr>
          <w:sz w:val="22"/>
          <w:szCs w:val="22"/>
          <w:lang w:val="en-GB"/>
        </w:rPr>
        <w:t xml:space="preserve">. </w:t>
      </w:r>
    </w:p>
    <w:p w14:paraId="4669A626" w14:textId="77777777" w:rsidR="00FD7B98" w:rsidRPr="00FD7B98" w:rsidRDefault="00FD7B98" w:rsidP="00FD7B98">
      <w:pPr>
        <w:rPr>
          <w:sz w:val="22"/>
          <w:szCs w:val="22"/>
          <w:lang w:val="en-GB"/>
        </w:rPr>
      </w:pPr>
    </w:p>
    <w:p w14:paraId="5E17DD77" w14:textId="77777777" w:rsidR="00FD7B98" w:rsidRPr="00FD7B98" w:rsidRDefault="00FD7B98" w:rsidP="00FD7B98">
      <w:pPr>
        <w:rPr>
          <w:b/>
          <w:bCs/>
          <w:sz w:val="22"/>
          <w:szCs w:val="22"/>
          <w:lang w:val="en-GB"/>
        </w:rPr>
      </w:pPr>
      <w:r w:rsidRPr="00FD7B98">
        <w:rPr>
          <w:b/>
          <w:bCs/>
          <w:sz w:val="22"/>
          <w:szCs w:val="22"/>
          <w:lang w:val="en-GB"/>
        </w:rPr>
        <w:t>CONCLUSIONS</w:t>
      </w:r>
    </w:p>
    <w:p w14:paraId="2E95C568" w14:textId="03F91651" w:rsidR="00CB0222" w:rsidRPr="00FD7B98" w:rsidRDefault="001539C9" w:rsidP="00FD7B98">
      <w:pPr>
        <w:rPr>
          <w:sz w:val="22"/>
          <w:szCs w:val="22"/>
          <w:lang w:val="en-GB"/>
        </w:rPr>
      </w:pPr>
      <w:r>
        <w:rPr>
          <w:sz w:val="22"/>
          <w:szCs w:val="22"/>
          <w:lang w:val="en-GB"/>
        </w:rPr>
        <w:t xml:space="preserve">Data </w:t>
      </w:r>
      <w:r w:rsidR="00FD7B98" w:rsidRPr="00FD7B98">
        <w:rPr>
          <w:sz w:val="22"/>
          <w:szCs w:val="22"/>
          <w:lang w:val="en-GB"/>
        </w:rPr>
        <w:t xml:space="preserve">on </w:t>
      </w:r>
      <w:r>
        <w:rPr>
          <w:sz w:val="22"/>
          <w:szCs w:val="22"/>
          <w:lang w:val="en-GB"/>
        </w:rPr>
        <w:t>ARI admissions</w:t>
      </w:r>
      <w:r w:rsidR="00FD7B98" w:rsidRPr="00FD7B98">
        <w:rPr>
          <w:sz w:val="22"/>
          <w:szCs w:val="22"/>
          <w:lang w:val="en-GB"/>
        </w:rPr>
        <w:t xml:space="preserve"> provide useful information to direct </w:t>
      </w:r>
      <w:r>
        <w:rPr>
          <w:sz w:val="22"/>
          <w:szCs w:val="22"/>
          <w:lang w:val="en-GB"/>
        </w:rPr>
        <w:t>health</w:t>
      </w:r>
      <w:r w:rsidR="00FD7B98" w:rsidRPr="00FD7B98">
        <w:rPr>
          <w:sz w:val="22"/>
          <w:szCs w:val="22"/>
          <w:lang w:val="en-GB"/>
        </w:rPr>
        <w:t xml:space="preserve"> policies </w:t>
      </w:r>
      <w:r>
        <w:rPr>
          <w:sz w:val="22"/>
          <w:szCs w:val="22"/>
          <w:lang w:val="en-GB"/>
        </w:rPr>
        <w:t>to identify</w:t>
      </w:r>
      <w:r w:rsidR="00FD7B98" w:rsidRPr="00FD7B98">
        <w:rPr>
          <w:sz w:val="22"/>
          <w:szCs w:val="22"/>
          <w:lang w:val="en-GB"/>
        </w:rPr>
        <w:t xml:space="preserve"> indicators of next epidemic waves. </w:t>
      </w:r>
      <w:r>
        <w:rPr>
          <w:sz w:val="22"/>
          <w:szCs w:val="22"/>
          <w:lang w:val="en-GB"/>
        </w:rPr>
        <w:t>By this way, we can</w:t>
      </w:r>
      <w:r w:rsidR="00FD7B98" w:rsidRPr="00FD7B98">
        <w:rPr>
          <w:sz w:val="22"/>
          <w:szCs w:val="22"/>
          <w:lang w:val="en-GB"/>
        </w:rPr>
        <w:t xml:space="preserve"> act early in terms of emergency preparedness and response, preventing overloading of health facilities and ensuring the most appropriate and targeted access to care for the entire population.</w:t>
      </w:r>
    </w:p>
    <w:sectPr w:rsidR="00CB0222" w:rsidRPr="00FD7B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A8"/>
    <w:rsid w:val="000012B8"/>
    <w:rsid w:val="00015B58"/>
    <w:rsid w:val="00030926"/>
    <w:rsid w:val="00031FF5"/>
    <w:rsid w:val="0004331A"/>
    <w:rsid w:val="000509CA"/>
    <w:rsid w:val="000558A9"/>
    <w:rsid w:val="00055D54"/>
    <w:rsid w:val="00072436"/>
    <w:rsid w:val="000C2876"/>
    <w:rsid w:val="000C4BEB"/>
    <w:rsid w:val="000C7185"/>
    <w:rsid w:val="000D0BED"/>
    <w:rsid w:val="000E5199"/>
    <w:rsid w:val="000E790D"/>
    <w:rsid w:val="000F42C1"/>
    <w:rsid w:val="0011198D"/>
    <w:rsid w:val="00113325"/>
    <w:rsid w:val="00120AD0"/>
    <w:rsid w:val="00135F95"/>
    <w:rsid w:val="0014131E"/>
    <w:rsid w:val="001539C9"/>
    <w:rsid w:val="00157F4D"/>
    <w:rsid w:val="0016372E"/>
    <w:rsid w:val="00163DC5"/>
    <w:rsid w:val="00167CC0"/>
    <w:rsid w:val="0018122A"/>
    <w:rsid w:val="00183686"/>
    <w:rsid w:val="00190CEE"/>
    <w:rsid w:val="001935D0"/>
    <w:rsid w:val="001937A1"/>
    <w:rsid w:val="001A7EF4"/>
    <w:rsid w:val="001B4EAF"/>
    <w:rsid w:val="001B55B9"/>
    <w:rsid w:val="001C58F5"/>
    <w:rsid w:val="001D4FA6"/>
    <w:rsid w:val="001F0621"/>
    <w:rsid w:val="001F2EF3"/>
    <w:rsid w:val="00205E1C"/>
    <w:rsid w:val="002268BE"/>
    <w:rsid w:val="00237C37"/>
    <w:rsid w:val="0025617F"/>
    <w:rsid w:val="00260F30"/>
    <w:rsid w:val="00262C03"/>
    <w:rsid w:val="0026664E"/>
    <w:rsid w:val="00270C8B"/>
    <w:rsid w:val="00281C77"/>
    <w:rsid w:val="002A26D5"/>
    <w:rsid w:val="002B535F"/>
    <w:rsid w:val="002B716A"/>
    <w:rsid w:val="002C6888"/>
    <w:rsid w:val="002D1579"/>
    <w:rsid w:val="002D4DB7"/>
    <w:rsid w:val="002F6FD2"/>
    <w:rsid w:val="00300DAC"/>
    <w:rsid w:val="003170E3"/>
    <w:rsid w:val="003201D9"/>
    <w:rsid w:val="00331B28"/>
    <w:rsid w:val="0033272C"/>
    <w:rsid w:val="00334435"/>
    <w:rsid w:val="00383512"/>
    <w:rsid w:val="00386CA4"/>
    <w:rsid w:val="003972D8"/>
    <w:rsid w:val="003B7CE5"/>
    <w:rsid w:val="003C07E5"/>
    <w:rsid w:val="003C775A"/>
    <w:rsid w:val="003D1F42"/>
    <w:rsid w:val="003E3041"/>
    <w:rsid w:val="003F43A0"/>
    <w:rsid w:val="003F4E39"/>
    <w:rsid w:val="003F6384"/>
    <w:rsid w:val="00402C01"/>
    <w:rsid w:val="00403409"/>
    <w:rsid w:val="00403EE3"/>
    <w:rsid w:val="00404BBC"/>
    <w:rsid w:val="00413D62"/>
    <w:rsid w:val="004842DD"/>
    <w:rsid w:val="004941D4"/>
    <w:rsid w:val="004A48FF"/>
    <w:rsid w:val="004B0573"/>
    <w:rsid w:val="004B3E38"/>
    <w:rsid w:val="004C0875"/>
    <w:rsid w:val="004F0E59"/>
    <w:rsid w:val="004F1F03"/>
    <w:rsid w:val="004F2D14"/>
    <w:rsid w:val="004F4B78"/>
    <w:rsid w:val="005040B1"/>
    <w:rsid w:val="005128C1"/>
    <w:rsid w:val="00544D46"/>
    <w:rsid w:val="005452A5"/>
    <w:rsid w:val="00545DDA"/>
    <w:rsid w:val="00546B67"/>
    <w:rsid w:val="00551173"/>
    <w:rsid w:val="00555AC7"/>
    <w:rsid w:val="00557A65"/>
    <w:rsid w:val="00565624"/>
    <w:rsid w:val="00567BA2"/>
    <w:rsid w:val="00572587"/>
    <w:rsid w:val="0058270F"/>
    <w:rsid w:val="00585862"/>
    <w:rsid w:val="00586521"/>
    <w:rsid w:val="00591C0A"/>
    <w:rsid w:val="00595B2B"/>
    <w:rsid w:val="005A37CE"/>
    <w:rsid w:val="005A7D58"/>
    <w:rsid w:val="005B37BA"/>
    <w:rsid w:val="005B7BE4"/>
    <w:rsid w:val="005C3667"/>
    <w:rsid w:val="005D469B"/>
    <w:rsid w:val="005E043B"/>
    <w:rsid w:val="005F7BBE"/>
    <w:rsid w:val="0060580C"/>
    <w:rsid w:val="006064BE"/>
    <w:rsid w:val="00626B9C"/>
    <w:rsid w:val="0067555E"/>
    <w:rsid w:val="006A4914"/>
    <w:rsid w:val="006C3922"/>
    <w:rsid w:val="006C7E18"/>
    <w:rsid w:val="007072BC"/>
    <w:rsid w:val="00715CC4"/>
    <w:rsid w:val="00726CA4"/>
    <w:rsid w:val="007369F7"/>
    <w:rsid w:val="00743EB1"/>
    <w:rsid w:val="00755B4C"/>
    <w:rsid w:val="007670B1"/>
    <w:rsid w:val="00771B5B"/>
    <w:rsid w:val="00774F39"/>
    <w:rsid w:val="0077561F"/>
    <w:rsid w:val="00796046"/>
    <w:rsid w:val="007B4954"/>
    <w:rsid w:val="007C1BEE"/>
    <w:rsid w:val="007C4C2B"/>
    <w:rsid w:val="007C5F06"/>
    <w:rsid w:val="007C6A3A"/>
    <w:rsid w:val="007E1BB6"/>
    <w:rsid w:val="007E5B52"/>
    <w:rsid w:val="00805F16"/>
    <w:rsid w:val="00812AF7"/>
    <w:rsid w:val="00830769"/>
    <w:rsid w:val="00836AB1"/>
    <w:rsid w:val="0084362C"/>
    <w:rsid w:val="008441D7"/>
    <w:rsid w:val="00854D07"/>
    <w:rsid w:val="0087341A"/>
    <w:rsid w:val="00883C95"/>
    <w:rsid w:val="008938D9"/>
    <w:rsid w:val="00894D55"/>
    <w:rsid w:val="008953B3"/>
    <w:rsid w:val="008A1849"/>
    <w:rsid w:val="008A1A3D"/>
    <w:rsid w:val="008A3B1C"/>
    <w:rsid w:val="008A4E16"/>
    <w:rsid w:val="008B4660"/>
    <w:rsid w:val="008F1E35"/>
    <w:rsid w:val="0090453A"/>
    <w:rsid w:val="00906FBA"/>
    <w:rsid w:val="0091575B"/>
    <w:rsid w:val="00922C03"/>
    <w:rsid w:val="00931AE8"/>
    <w:rsid w:val="00931FB5"/>
    <w:rsid w:val="00973AD5"/>
    <w:rsid w:val="0098098D"/>
    <w:rsid w:val="0098263E"/>
    <w:rsid w:val="009914AC"/>
    <w:rsid w:val="009A1B33"/>
    <w:rsid w:val="009A2592"/>
    <w:rsid w:val="009B2983"/>
    <w:rsid w:val="009B74DF"/>
    <w:rsid w:val="009B7C41"/>
    <w:rsid w:val="009C7077"/>
    <w:rsid w:val="009C7751"/>
    <w:rsid w:val="009E5F08"/>
    <w:rsid w:val="009E6E1A"/>
    <w:rsid w:val="009F7730"/>
    <w:rsid w:val="00A00334"/>
    <w:rsid w:val="00A04458"/>
    <w:rsid w:val="00A065A8"/>
    <w:rsid w:val="00A0661A"/>
    <w:rsid w:val="00A10938"/>
    <w:rsid w:val="00A54512"/>
    <w:rsid w:val="00A613ED"/>
    <w:rsid w:val="00A6605F"/>
    <w:rsid w:val="00A83338"/>
    <w:rsid w:val="00A84EEE"/>
    <w:rsid w:val="00AC43BF"/>
    <w:rsid w:val="00AC6088"/>
    <w:rsid w:val="00AD1BA7"/>
    <w:rsid w:val="00AD74D7"/>
    <w:rsid w:val="00AF3D21"/>
    <w:rsid w:val="00AF5FDB"/>
    <w:rsid w:val="00AF6E0C"/>
    <w:rsid w:val="00B060AE"/>
    <w:rsid w:val="00B13E88"/>
    <w:rsid w:val="00B27EC8"/>
    <w:rsid w:val="00B36603"/>
    <w:rsid w:val="00B82940"/>
    <w:rsid w:val="00B92BF8"/>
    <w:rsid w:val="00B9623E"/>
    <w:rsid w:val="00BB4AA8"/>
    <w:rsid w:val="00BD01A7"/>
    <w:rsid w:val="00BD0DED"/>
    <w:rsid w:val="00BE0A0E"/>
    <w:rsid w:val="00BE2D1A"/>
    <w:rsid w:val="00C02E55"/>
    <w:rsid w:val="00C04ED0"/>
    <w:rsid w:val="00C10E39"/>
    <w:rsid w:val="00C20B65"/>
    <w:rsid w:val="00C43DC1"/>
    <w:rsid w:val="00C83FD2"/>
    <w:rsid w:val="00CB0222"/>
    <w:rsid w:val="00CD33D3"/>
    <w:rsid w:val="00D01360"/>
    <w:rsid w:val="00D033D6"/>
    <w:rsid w:val="00D036CA"/>
    <w:rsid w:val="00D1535A"/>
    <w:rsid w:val="00D267CE"/>
    <w:rsid w:val="00D30635"/>
    <w:rsid w:val="00D3270C"/>
    <w:rsid w:val="00D357E9"/>
    <w:rsid w:val="00D369B4"/>
    <w:rsid w:val="00D42CBE"/>
    <w:rsid w:val="00D45CEE"/>
    <w:rsid w:val="00D523EF"/>
    <w:rsid w:val="00D525B3"/>
    <w:rsid w:val="00D60A6A"/>
    <w:rsid w:val="00D74516"/>
    <w:rsid w:val="00D7486B"/>
    <w:rsid w:val="00D77F43"/>
    <w:rsid w:val="00D80E37"/>
    <w:rsid w:val="00D81ED9"/>
    <w:rsid w:val="00D923ED"/>
    <w:rsid w:val="00DA03FA"/>
    <w:rsid w:val="00DA078F"/>
    <w:rsid w:val="00DA50C7"/>
    <w:rsid w:val="00DA7A75"/>
    <w:rsid w:val="00DB59D2"/>
    <w:rsid w:val="00DB6278"/>
    <w:rsid w:val="00DC2E3E"/>
    <w:rsid w:val="00DC2EB0"/>
    <w:rsid w:val="00DE0D6A"/>
    <w:rsid w:val="00DE28D7"/>
    <w:rsid w:val="00DE5D59"/>
    <w:rsid w:val="00DF6B58"/>
    <w:rsid w:val="00E001E3"/>
    <w:rsid w:val="00E221B6"/>
    <w:rsid w:val="00E23696"/>
    <w:rsid w:val="00E70662"/>
    <w:rsid w:val="00E9134C"/>
    <w:rsid w:val="00E93543"/>
    <w:rsid w:val="00EB438E"/>
    <w:rsid w:val="00EC22E1"/>
    <w:rsid w:val="00EC7B40"/>
    <w:rsid w:val="00ED7864"/>
    <w:rsid w:val="00EE26B4"/>
    <w:rsid w:val="00EE40E0"/>
    <w:rsid w:val="00EE5FE2"/>
    <w:rsid w:val="00EE6B92"/>
    <w:rsid w:val="00EF3B8C"/>
    <w:rsid w:val="00F02C08"/>
    <w:rsid w:val="00F11624"/>
    <w:rsid w:val="00F24F92"/>
    <w:rsid w:val="00F3761F"/>
    <w:rsid w:val="00F43E95"/>
    <w:rsid w:val="00F61F7C"/>
    <w:rsid w:val="00F67FC4"/>
    <w:rsid w:val="00F73D16"/>
    <w:rsid w:val="00F816FA"/>
    <w:rsid w:val="00F91756"/>
    <w:rsid w:val="00F92748"/>
    <w:rsid w:val="00F969F5"/>
    <w:rsid w:val="00FA507D"/>
    <w:rsid w:val="00FC5A27"/>
    <w:rsid w:val="00FD5FFB"/>
    <w:rsid w:val="00FD7B98"/>
    <w:rsid w:val="00FE17D1"/>
    <w:rsid w:val="00FE66BB"/>
    <w:rsid w:val="00FF1B08"/>
    <w:rsid w:val="00FF3B74"/>
    <w:rsid w:val="02C504FD"/>
    <w:rsid w:val="091B1E24"/>
    <w:rsid w:val="0ADD493A"/>
    <w:rsid w:val="272E278B"/>
    <w:rsid w:val="31281469"/>
    <w:rsid w:val="56424199"/>
    <w:rsid w:val="5CEA99AC"/>
    <w:rsid w:val="6C5E0CDD"/>
    <w:rsid w:val="710B234B"/>
    <w:rsid w:val="71BB1E3F"/>
    <w:rsid w:val="768E8F62"/>
    <w:rsid w:val="7A6ED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4CA5"/>
  <w15:chartTrackingRefBased/>
  <w15:docId w15:val="{6D27F298-A381-114F-A1B5-80DB6157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331B28"/>
  </w:style>
  <w:style w:type="character" w:styleId="Rimandocommento">
    <w:name w:val="annotation reference"/>
    <w:basedOn w:val="Carpredefinitoparagrafo"/>
    <w:uiPriority w:val="99"/>
    <w:semiHidden/>
    <w:unhideWhenUsed/>
    <w:rsid w:val="00331B28"/>
    <w:rPr>
      <w:sz w:val="16"/>
      <w:szCs w:val="16"/>
    </w:rPr>
  </w:style>
  <w:style w:type="paragraph" w:styleId="Testocommento">
    <w:name w:val="annotation text"/>
    <w:basedOn w:val="Normale"/>
    <w:link w:val="TestocommentoCarattere"/>
    <w:uiPriority w:val="99"/>
    <w:semiHidden/>
    <w:unhideWhenUsed/>
    <w:rsid w:val="00331B28"/>
    <w:rPr>
      <w:sz w:val="20"/>
      <w:szCs w:val="20"/>
    </w:rPr>
  </w:style>
  <w:style w:type="character" w:customStyle="1" w:styleId="TestocommentoCarattere">
    <w:name w:val="Testo commento Carattere"/>
    <w:basedOn w:val="Carpredefinitoparagrafo"/>
    <w:link w:val="Testocommento"/>
    <w:uiPriority w:val="99"/>
    <w:semiHidden/>
    <w:rsid w:val="00331B28"/>
    <w:rPr>
      <w:sz w:val="20"/>
      <w:szCs w:val="20"/>
    </w:rPr>
  </w:style>
  <w:style w:type="paragraph" w:styleId="Soggettocommento">
    <w:name w:val="annotation subject"/>
    <w:basedOn w:val="Testocommento"/>
    <w:next w:val="Testocommento"/>
    <w:link w:val="SoggettocommentoCarattere"/>
    <w:uiPriority w:val="99"/>
    <w:semiHidden/>
    <w:unhideWhenUsed/>
    <w:rsid w:val="00331B28"/>
    <w:rPr>
      <w:b/>
      <w:bCs/>
    </w:rPr>
  </w:style>
  <w:style w:type="character" w:customStyle="1" w:styleId="SoggettocommentoCarattere">
    <w:name w:val="Soggetto commento Carattere"/>
    <w:basedOn w:val="TestocommentoCarattere"/>
    <w:link w:val="Soggettocommento"/>
    <w:uiPriority w:val="99"/>
    <w:semiHidden/>
    <w:rsid w:val="00331B28"/>
    <w:rPr>
      <w:b/>
      <w:bCs/>
      <w:sz w:val="20"/>
      <w:szCs w:val="20"/>
    </w:rPr>
  </w:style>
  <w:style w:type="character" w:styleId="Menzione">
    <w:name w:val="Mention"/>
    <w:basedOn w:val="Carpredefinitoparagraf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C1EB1AC-907F-4A65-A208-66DE4629FE03}">
    <t:Anchor>
      <t:Comment id="1633531430"/>
    </t:Anchor>
    <t:History>
      <t:Event id="{9CA6F407-9B6E-4EB0-8B9F-7D2102DC16FE}" time="2022-06-14T13:13:50.911Z">
        <t:Attribution userId="S::a053752@unipi.it::f1a7f16c-c8be-42a7-a967-9764c9bd811a" userProvider="AD" userName="Caterina Rizzo"/>
        <t:Anchor>
          <t:Comment id="1633531430"/>
        </t:Anchor>
        <t:Create/>
      </t:Event>
      <t:Event id="{5CAD3359-CB09-4CC7-ACC4-8D6D511F75BE}" time="2022-06-14T13:13:50.911Z">
        <t:Attribution userId="S::a053752@unipi.it::f1a7f16c-c8be-42a7-a967-9764c9bd811a" userProvider="AD" userName="Caterina Rizzo"/>
        <t:Anchor>
          <t:Comment id="1633531430"/>
        </t:Anchor>
        <t:Assign userId="S::n.zotti@studenti.unipi.it::8a6eec99-3f60-46f8-b42b-bae939c27421" userProvider="AD" userName="Nunzio Zotti"/>
      </t:Event>
      <t:Event id="{C0C1A90F-2708-4707-AB8A-F32D9D10A29C}" time="2022-06-14T13:13:50.911Z">
        <t:Attribution userId="S::a053752@unipi.it::f1a7f16c-c8be-42a7-a967-9764c9bd811a" userProvider="AD" userName="Caterina Rizzo"/>
        <t:Anchor>
          <t:Comment id="1633531430"/>
        </t:Anchor>
        <t:SetTitle title="@Nunzio Zotti @Francesca Di Serafino questi i nomi proposti da me e Cristofano, se ci sono altri nomi da aggiungere inseriteli qui"/>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47EE200393041BD02E29CFAE1F6FE" ma:contentTypeVersion="14" ma:contentTypeDescription="Create a new document." ma:contentTypeScope="" ma:versionID="443db3302cdcff70acc63a8e4e935653">
  <xsd:schema xmlns:xsd="http://www.w3.org/2001/XMLSchema" xmlns:xs="http://www.w3.org/2001/XMLSchema" xmlns:p="http://schemas.microsoft.com/office/2006/metadata/properties" xmlns:ns3="df7334ed-4a4f-4ce6-ad20-b72f1617a090" xmlns:ns4="950e6e8a-489a-40e9-b991-06261145f57b" targetNamespace="http://schemas.microsoft.com/office/2006/metadata/properties" ma:root="true" ma:fieldsID="8faa7a9436e770270181e5e6403d61c8" ns3:_="" ns4:_="">
    <xsd:import namespace="df7334ed-4a4f-4ce6-ad20-b72f1617a090"/>
    <xsd:import namespace="950e6e8a-489a-40e9-b991-06261145f5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334ed-4a4f-4ce6-ad20-b72f1617a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e6e8a-489a-40e9-b991-06261145f5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4ed-4a4f-4ce6-ad20-b72f1617a090">
      <UserInfo>
        <DisplayName>Francesca Di Serafino</DisplayName>
        <AccountId>12</AccountId>
        <AccountType/>
      </UserInfo>
      <UserInfo>
        <DisplayName>Nunzio Zotti</DisplayName>
        <AccountId>13</AccountId>
        <AccountType/>
      </UserInfo>
    </SharedWithUsers>
  </documentManagement>
</p:properties>
</file>

<file path=customXml/itemProps1.xml><?xml version="1.0" encoding="utf-8"?>
<ds:datastoreItem xmlns:ds="http://schemas.openxmlformats.org/officeDocument/2006/customXml" ds:itemID="{B772AF0D-B18F-4FB6-AA35-671E946C3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334ed-4a4f-4ce6-ad20-b72f1617a090"/>
    <ds:schemaRef ds:uri="950e6e8a-489a-40e9-b991-06261145f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4BF17-B46D-4CC5-A67B-ACB7093D8F40}">
  <ds:schemaRefs>
    <ds:schemaRef ds:uri="http://schemas.microsoft.com/sharepoint/v3/contenttype/forms"/>
  </ds:schemaRefs>
</ds:datastoreItem>
</file>

<file path=customXml/itemProps3.xml><?xml version="1.0" encoding="utf-8"?>
<ds:datastoreItem xmlns:ds="http://schemas.openxmlformats.org/officeDocument/2006/customXml" ds:itemID="{A42ABD43-4C7F-441E-8F15-E108508882F5}">
  <ds:schemaRefs>
    <ds:schemaRef ds:uri="http://schemas.microsoft.com/office/2006/metadata/properties"/>
    <ds:schemaRef ds:uri="http://schemas.microsoft.com/office/infopath/2007/PartnerControls"/>
    <ds:schemaRef ds:uri="df7334ed-4a4f-4ce6-ad20-b72f1617a0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 Zotti</dc:creator>
  <cp:keywords/>
  <dc:description/>
  <cp:lastModifiedBy>Francesca Di Serafino</cp:lastModifiedBy>
  <cp:revision>3</cp:revision>
  <dcterms:created xsi:type="dcterms:W3CDTF">2022-12-07T16:11:00Z</dcterms:created>
  <dcterms:modified xsi:type="dcterms:W3CDTF">2022-12-13T17:51:00Z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0x0101002B447EE200393041BD02E29CFAE1F6FE</vt:lpwstr>
  </property>
</Properties>
</file>